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3A" w:rsidRDefault="00167A08">
      <w:r>
        <w:t>Early Enrollment Links</w:t>
      </w:r>
    </w:p>
    <w:p w:rsidR="00167A08" w:rsidRDefault="00167A08">
      <w:hyperlink r:id="rId4" w:history="1">
        <w:r w:rsidRPr="00167A08">
          <w:rPr>
            <w:rStyle w:val="Hyperlink"/>
          </w:rPr>
          <w:t>Teacher Custom Early Enrollment</w:t>
        </w:r>
      </w:hyperlink>
    </w:p>
    <w:p w:rsidR="00167A08" w:rsidRDefault="00167A08">
      <w:hyperlink r:id="rId5" w:history="1">
        <w:r w:rsidRPr="00167A08">
          <w:rPr>
            <w:rStyle w:val="Hyperlink"/>
          </w:rPr>
          <w:t>Teacher Early Enrollment</w:t>
        </w:r>
      </w:hyperlink>
    </w:p>
    <w:p w:rsidR="00167A08" w:rsidRDefault="00167A08">
      <w:hyperlink r:id="rId6" w:history="1">
        <w:r w:rsidRPr="00167A08">
          <w:rPr>
            <w:rStyle w:val="Hyperlink"/>
          </w:rPr>
          <w:t>ESP Custom Early Enrollment</w:t>
        </w:r>
      </w:hyperlink>
    </w:p>
    <w:p w:rsidR="00167A08" w:rsidRDefault="00167A08">
      <w:hyperlink r:id="rId7" w:history="1">
        <w:r w:rsidRPr="00167A08">
          <w:rPr>
            <w:rStyle w:val="Hyperlink"/>
          </w:rPr>
          <w:t>ESP Early Enrollment</w:t>
        </w:r>
      </w:hyperlink>
      <w:bookmarkStart w:id="0" w:name="_GoBack"/>
      <w:bookmarkEnd w:id="0"/>
    </w:p>
    <w:sectPr w:rsidR="00167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08"/>
    <w:rsid w:val="00167A08"/>
    <w:rsid w:val="00F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74EF3-D61E-468A-8CF9-C5C2184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ylandeducators.org/sites/default/files/docs/communique/esp_earlyenrollment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ylandeducators.org/sites/default/files/docs/communique/esp_custom_earlyenrollment2017.pdf" TargetMode="External"/><Relationship Id="rId5" Type="http://schemas.openxmlformats.org/officeDocument/2006/relationships/hyperlink" Target="http://www.marylandeducators.org/sites/default/files/docs/communique/teacher_earlyenrollment2017.pdf" TargetMode="External"/><Relationship Id="rId4" Type="http://schemas.openxmlformats.org/officeDocument/2006/relationships/hyperlink" Target="http://www.marylandeducators.org/sites/default/files/docs/communique/teacher_custom_earlyenrollment201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Maura [MD]</dc:creator>
  <cp:keywords/>
  <dc:description/>
  <cp:lastModifiedBy>Taylor, Maura [MD]</cp:lastModifiedBy>
  <cp:revision>1</cp:revision>
  <dcterms:created xsi:type="dcterms:W3CDTF">2017-03-03T19:08:00Z</dcterms:created>
  <dcterms:modified xsi:type="dcterms:W3CDTF">2017-03-03T19:15:00Z</dcterms:modified>
</cp:coreProperties>
</file>