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27" w:rsidRPr="002F1BFD" w:rsidRDefault="00505427" w:rsidP="00DD24B6">
      <w:pPr>
        <w:tabs>
          <w:tab w:val="left" w:pos="5130"/>
        </w:tabs>
        <w:spacing w:before="120" w:after="120"/>
        <w:rPr>
          <w:rFonts w:ascii="Corbel" w:eastAsia="Times New Roman" w:hAnsi="Corbel"/>
          <w:b/>
          <w:smallCaps/>
          <w:color w:val="F8983E"/>
          <w:sz w:val="36"/>
          <w:szCs w:val="36"/>
        </w:rPr>
      </w:pPr>
      <w:r w:rsidRPr="002F1BFD">
        <w:rPr>
          <w:rFonts w:ascii="Corbel" w:hAnsi="Corbel"/>
          <w:b/>
          <w:smallCaps/>
          <w:color w:val="F8983E"/>
          <w:sz w:val="36"/>
          <w:szCs w:val="36"/>
        </w:rPr>
        <w:t>Com</w:t>
      </w:r>
      <w:bookmarkStart w:id="0" w:name="_GoBack"/>
      <w:bookmarkEnd w:id="0"/>
      <w:r w:rsidRPr="002F1BFD">
        <w:rPr>
          <w:rFonts w:ascii="Corbel" w:hAnsi="Corbel"/>
          <w:b/>
          <w:smallCaps/>
          <w:color w:val="F8983E"/>
          <w:sz w:val="36"/>
          <w:szCs w:val="36"/>
        </w:rPr>
        <w:t xml:space="preserve">mon Core State Standards - </w:t>
      </w:r>
      <w:r w:rsidR="00EB5F0D" w:rsidRPr="002F1BFD">
        <w:rPr>
          <w:rFonts w:ascii="Corbel" w:hAnsi="Corbel"/>
          <w:b/>
          <w:smallCaps/>
          <w:color w:val="F8983E"/>
          <w:sz w:val="36"/>
          <w:szCs w:val="36"/>
        </w:rPr>
        <w:t>Parent</w:t>
      </w:r>
      <w:r w:rsidRPr="002F1BFD">
        <w:rPr>
          <w:rFonts w:ascii="Corbel" w:hAnsi="Corbel"/>
          <w:b/>
          <w:smallCaps/>
          <w:color w:val="F8983E"/>
          <w:sz w:val="36"/>
          <w:szCs w:val="36"/>
        </w:rPr>
        <w:t xml:space="preserve"> Resources</w:t>
      </w:r>
    </w:p>
    <w:p w:rsidR="009A5DEF" w:rsidRPr="009A5DEF" w:rsidRDefault="009A5DEF" w:rsidP="009A5DEF">
      <w:pPr>
        <w:spacing w:after="0"/>
        <w:ind w:left="360"/>
        <w:rPr>
          <w:rFonts w:ascii="Corbel" w:hAnsi="Corbel"/>
          <w:sz w:val="24"/>
          <w:szCs w:val="24"/>
        </w:rPr>
      </w:pPr>
    </w:p>
    <w:p w:rsidR="001B6B0E" w:rsidRPr="003227E5" w:rsidRDefault="001B6B0E" w:rsidP="001B6B0E">
      <w:pPr>
        <w:tabs>
          <w:tab w:val="left" w:pos="5130"/>
        </w:tabs>
        <w:rPr>
          <w:rFonts w:ascii="Corbel" w:eastAsia="Times New Roman" w:hAnsi="Corbel"/>
          <w:b/>
          <w:color w:val="2D4889"/>
          <w:sz w:val="28"/>
          <w:szCs w:val="24"/>
          <w:u w:val="single"/>
        </w:rPr>
      </w:pPr>
      <w:r w:rsidRPr="003227E5">
        <w:rPr>
          <w:rFonts w:ascii="Corbel" w:eastAsia="Times New Roman" w:hAnsi="Corbel"/>
          <w:b/>
          <w:color w:val="2D4889"/>
          <w:sz w:val="28"/>
          <w:szCs w:val="24"/>
          <w:u w:val="single"/>
        </w:rPr>
        <w:t>General CCSS information:</w:t>
      </w:r>
    </w:p>
    <w:p w:rsidR="001B6B0E" w:rsidRPr="003227E5" w:rsidRDefault="00E54AE4" w:rsidP="001B6B0E">
      <w:pPr>
        <w:tabs>
          <w:tab w:val="left" w:pos="5130"/>
        </w:tabs>
        <w:spacing w:after="0"/>
        <w:ind w:left="360"/>
        <w:rPr>
          <w:rFonts w:ascii="Corbel" w:eastAsia="Times New Roman" w:hAnsi="Corbel"/>
          <w:b/>
          <w:color w:val="717073"/>
          <w:sz w:val="24"/>
          <w:szCs w:val="24"/>
        </w:rPr>
      </w:pPr>
      <w:r>
        <w:rPr>
          <w:rFonts w:ascii="Corbel" w:eastAsia="Times New Roman" w:hAnsi="Corbel"/>
          <w:b/>
          <w:color w:val="717073"/>
          <w:sz w:val="24"/>
          <w:szCs w:val="24"/>
        </w:rPr>
        <w:t>Common Core State Standards Initiative</w:t>
      </w:r>
    </w:p>
    <w:p w:rsidR="001B6B0E" w:rsidRDefault="00DD24B6" w:rsidP="001B6B0E">
      <w:pPr>
        <w:spacing w:after="0"/>
        <w:ind w:left="360"/>
        <w:rPr>
          <w:rFonts w:ascii="Corbel" w:hAnsi="Corbel"/>
          <w:sz w:val="24"/>
          <w:szCs w:val="24"/>
        </w:rPr>
      </w:pPr>
      <w:hyperlink r:id="rId7" w:history="1">
        <w:r w:rsidR="001B6B0E" w:rsidRPr="004E1E28">
          <w:rPr>
            <w:rStyle w:val="Hyperlink"/>
            <w:rFonts w:ascii="Corbel" w:hAnsi="Corbel"/>
            <w:sz w:val="24"/>
            <w:szCs w:val="24"/>
          </w:rPr>
          <w:t>http://www.corestandards.org/</w:t>
        </w:r>
      </w:hyperlink>
      <w:r w:rsidR="001B6B0E" w:rsidRPr="004E1E28">
        <w:rPr>
          <w:rFonts w:ascii="Corbel" w:hAnsi="Corbel"/>
          <w:sz w:val="24"/>
          <w:szCs w:val="24"/>
        </w:rPr>
        <w:t xml:space="preserve">   CoreStandards.org includes an introductory video to the standards, a section specifically for parents and a dynamic state map that directs visitors to information about the implementation efforts currently underway in each state. </w:t>
      </w:r>
    </w:p>
    <w:p w:rsidR="004E2D25" w:rsidRDefault="004E2D25" w:rsidP="001B6B0E">
      <w:pPr>
        <w:spacing w:after="0"/>
        <w:ind w:left="360"/>
        <w:rPr>
          <w:rFonts w:ascii="Corbel" w:hAnsi="Corbel"/>
          <w:sz w:val="24"/>
          <w:szCs w:val="24"/>
        </w:rPr>
      </w:pPr>
    </w:p>
    <w:p w:rsidR="00C71052" w:rsidRDefault="00C71052" w:rsidP="001B6B0E">
      <w:pPr>
        <w:spacing w:after="0"/>
        <w:ind w:left="360"/>
        <w:rPr>
          <w:rFonts w:ascii="Corbel" w:hAnsi="Corbel"/>
          <w:sz w:val="24"/>
          <w:szCs w:val="24"/>
        </w:rPr>
      </w:pPr>
    </w:p>
    <w:p w:rsidR="00D334B3" w:rsidRPr="006C485F" w:rsidRDefault="00D334B3" w:rsidP="006C485F">
      <w:pPr>
        <w:tabs>
          <w:tab w:val="left" w:pos="5130"/>
        </w:tabs>
        <w:rPr>
          <w:rFonts w:ascii="Corbel" w:eastAsia="Times New Roman" w:hAnsi="Corbel"/>
          <w:b/>
          <w:color w:val="2D4889"/>
          <w:sz w:val="28"/>
          <w:szCs w:val="24"/>
          <w:u w:val="single"/>
        </w:rPr>
      </w:pPr>
      <w:r w:rsidRPr="006C485F">
        <w:rPr>
          <w:rFonts w:ascii="Corbel" w:eastAsia="Times New Roman" w:hAnsi="Corbel"/>
          <w:b/>
          <w:color w:val="2D4889"/>
          <w:sz w:val="28"/>
          <w:szCs w:val="24"/>
          <w:u w:val="single"/>
        </w:rPr>
        <w:t>CCSSO (Council of Chief State School Officers)</w:t>
      </w:r>
      <w:r w:rsidR="006C485F">
        <w:rPr>
          <w:rFonts w:ascii="Corbel" w:eastAsia="Times New Roman" w:hAnsi="Corbel"/>
          <w:b/>
          <w:color w:val="2D4889"/>
          <w:sz w:val="28"/>
          <w:szCs w:val="24"/>
          <w:u w:val="single"/>
        </w:rPr>
        <w:t xml:space="preserve"> Resources:</w:t>
      </w:r>
      <w:r w:rsidRPr="006C485F">
        <w:rPr>
          <w:rFonts w:ascii="Corbel" w:eastAsia="Times New Roman" w:hAnsi="Corbel"/>
          <w:b/>
          <w:color w:val="2D4889"/>
          <w:sz w:val="28"/>
          <w:szCs w:val="24"/>
          <w:u w:val="single"/>
        </w:rPr>
        <w:t xml:space="preserve"> </w:t>
      </w:r>
    </w:p>
    <w:p w:rsidR="006C485F" w:rsidRDefault="006C485F" w:rsidP="006C485F">
      <w:pPr>
        <w:tabs>
          <w:tab w:val="left" w:pos="5130"/>
        </w:tabs>
        <w:spacing w:after="0"/>
        <w:ind w:left="360"/>
        <w:rPr>
          <w:rFonts w:ascii="Corbel" w:eastAsia="Times New Roman" w:hAnsi="Corbel"/>
          <w:b/>
          <w:color w:val="717073"/>
          <w:sz w:val="24"/>
          <w:szCs w:val="24"/>
        </w:rPr>
      </w:pPr>
      <w:r w:rsidRPr="006C485F">
        <w:rPr>
          <w:rFonts w:ascii="Corbel" w:eastAsia="Times New Roman" w:hAnsi="Corbel"/>
          <w:b/>
          <w:color w:val="717073"/>
          <w:sz w:val="24"/>
          <w:szCs w:val="24"/>
        </w:rPr>
        <w:t>Common Core State Standards: Imp</w:t>
      </w:r>
      <w:r>
        <w:rPr>
          <w:rFonts w:ascii="Corbel" w:eastAsia="Times New Roman" w:hAnsi="Corbel"/>
          <w:b/>
          <w:color w:val="717073"/>
          <w:sz w:val="24"/>
          <w:szCs w:val="24"/>
        </w:rPr>
        <w:t>lementation Tools and Resources</w:t>
      </w:r>
    </w:p>
    <w:p w:rsidR="00D334B3" w:rsidRDefault="00DD24B6" w:rsidP="006C485F">
      <w:pPr>
        <w:tabs>
          <w:tab w:val="left" w:pos="5130"/>
        </w:tabs>
        <w:spacing w:after="0"/>
        <w:ind w:left="360"/>
        <w:rPr>
          <w:rFonts w:ascii="Corbel" w:hAnsi="Corbel"/>
          <w:sz w:val="24"/>
          <w:szCs w:val="24"/>
        </w:rPr>
      </w:pPr>
      <w:hyperlink r:id="rId8" w:history="1">
        <w:r w:rsidR="00D334B3" w:rsidRPr="00C559B5">
          <w:rPr>
            <w:rStyle w:val="Hyperlink"/>
            <w:rFonts w:ascii="Corbel" w:hAnsi="Corbel"/>
            <w:sz w:val="24"/>
            <w:szCs w:val="24"/>
          </w:rPr>
          <w:t>http://www.ccsso.org/Resources/Publications/Common_Core_State_Standards_Implementation_Tools_and_Resources.html</w:t>
        </w:r>
      </w:hyperlink>
      <w:r w:rsidR="00D334B3">
        <w:rPr>
          <w:rFonts w:ascii="Corbel" w:hAnsi="Corbel"/>
          <w:sz w:val="24"/>
          <w:szCs w:val="24"/>
        </w:rPr>
        <w:t xml:space="preserve"> </w:t>
      </w:r>
    </w:p>
    <w:p w:rsidR="00D334B3" w:rsidRDefault="00D334B3" w:rsidP="001B6B0E">
      <w:pPr>
        <w:spacing w:after="0"/>
        <w:ind w:left="360"/>
        <w:rPr>
          <w:rFonts w:ascii="Corbel" w:hAnsi="Corbel"/>
          <w:sz w:val="24"/>
          <w:szCs w:val="24"/>
        </w:rPr>
      </w:pPr>
      <w:r w:rsidRPr="00D334B3">
        <w:rPr>
          <w:rFonts w:ascii="Corbel" w:hAnsi="Corbel"/>
          <w:sz w:val="24"/>
          <w:szCs w:val="24"/>
        </w:rPr>
        <w:t>CCSSO developed this list of tools and resources to point states to promising practices and tools to support Common Core State Standards implementation. This document primarily lists resources developed by CCSSO and the lead writers of the standards and is not intended to be a comprehensive list of all reso</w:t>
      </w:r>
      <w:r>
        <w:rPr>
          <w:rFonts w:ascii="Corbel" w:hAnsi="Corbel"/>
          <w:sz w:val="24"/>
          <w:szCs w:val="24"/>
        </w:rPr>
        <w:t>urces available.</w:t>
      </w:r>
    </w:p>
    <w:p w:rsidR="00F5174E" w:rsidRDefault="00F5174E" w:rsidP="001B6B0E">
      <w:pPr>
        <w:spacing w:after="0"/>
        <w:ind w:left="360"/>
        <w:rPr>
          <w:rFonts w:ascii="Corbel" w:hAnsi="Corbel"/>
          <w:sz w:val="24"/>
          <w:szCs w:val="24"/>
        </w:rPr>
      </w:pPr>
    </w:p>
    <w:p w:rsidR="00F5174E" w:rsidRPr="00F5174E" w:rsidRDefault="00F5174E" w:rsidP="00F5174E">
      <w:pPr>
        <w:tabs>
          <w:tab w:val="left" w:pos="5130"/>
        </w:tabs>
        <w:spacing w:after="0"/>
        <w:ind w:left="360"/>
        <w:rPr>
          <w:rFonts w:ascii="Corbel" w:eastAsia="Times New Roman" w:hAnsi="Corbel"/>
          <w:b/>
          <w:color w:val="717073"/>
          <w:sz w:val="24"/>
          <w:szCs w:val="24"/>
        </w:rPr>
      </w:pPr>
      <w:r w:rsidRPr="00F5174E">
        <w:rPr>
          <w:rFonts w:ascii="Corbel" w:eastAsia="Times New Roman" w:hAnsi="Corbel"/>
          <w:b/>
          <w:color w:val="717073"/>
          <w:sz w:val="24"/>
          <w:szCs w:val="24"/>
        </w:rPr>
        <w:t>Common Core Implementation Video Series</w:t>
      </w:r>
    </w:p>
    <w:p w:rsidR="00D334B3" w:rsidRDefault="00DD24B6" w:rsidP="001B6B0E">
      <w:pPr>
        <w:spacing w:after="0"/>
        <w:ind w:left="360"/>
        <w:rPr>
          <w:rFonts w:ascii="Corbel" w:hAnsi="Corbel"/>
          <w:sz w:val="24"/>
          <w:szCs w:val="24"/>
        </w:rPr>
      </w:pPr>
      <w:hyperlink r:id="rId9" w:history="1">
        <w:r w:rsidR="00F5174E" w:rsidRPr="00C559B5">
          <w:rPr>
            <w:rStyle w:val="Hyperlink"/>
            <w:rFonts w:ascii="Corbel" w:hAnsi="Corbel"/>
            <w:sz w:val="24"/>
            <w:szCs w:val="24"/>
          </w:rPr>
          <w:t>http://www.ccsso.org/Resources/digital_resources/common_core_implementation_video_series.html</w:t>
        </w:r>
      </w:hyperlink>
      <w:r w:rsidR="00F5174E">
        <w:rPr>
          <w:rFonts w:ascii="Corbel" w:hAnsi="Corbel"/>
          <w:sz w:val="24"/>
          <w:szCs w:val="24"/>
        </w:rPr>
        <w:t xml:space="preserve"> </w:t>
      </w:r>
    </w:p>
    <w:p w:rsidR="00F5174E" w:rsidRDefault="00F5174E" w:rsidP="001B6B0E">
      <w:pPr>
        <w:spacing w:after="0"/>
        <w:ind w:left="360"/>
        <w:rPr>
          <w:rFonts w:ascii="Corbel" w:hAnsi="Corbel"/>
          <w:sz w:val="24"/>
          <w:szCs w:val="24"/>
        </w:rPr>
      </w:pPr>
      <w:r w:rsidRPr="00F5174E">
        <w:rPr>
          <w:rFonts w:ascii="Corbel" w:hAnsi="Corbel"/>
          <w:sz w:val="24"/>
          <w:szCs w:val="24"/>
        </w:rPr>
        <w:t>These videos were developed to help diverse groups – educators, policymakers, parents – better understand the breadth and depth of the Standards and how they will improve teaching, make classrooms better, create shared expectations, and cultivate lifelong learning for all students</w:t>
      </w:r>
      <w:r>
        <w:rPr>
          <w:rFonts w:ascii="Corbel" w:hAnsi="Corbel"/>
          <w:sz w:val="24"/>
          <w:szCs w:val="24"/>
        </w:rPr>
        <w:t>.</w:t>
      </w:r>
    </w:p>
    <w:p w:rsidR="00D334B3" w:rsidRDefault="00D334B3" w:rsidP="001B6B0E">
      <w:pPr>
        <w:spacing w:after="0"/>
        <w:ind w:left="360"/>
        <w:rPr>
          <w:rFonts w:ascii="Corbel" w:hAnsi="Corbel"/>
          <w:sz w:val="24"/>
          <w:szCs w:val="24"/>
        </w:rPr>
      </w:pPr>
    </w:p>
    <w:p w:rsidR="00C71052" w:rsidRDefault="00C71052" w:rsidP="001B6B0E">
      <w:pPr>
        <w:spacing w:after="0"/>
        <w:ind w:left="360"/>
        <w:rPr>
          <w:rFonts w:ascii="Corbel" w:hAnsi="Corbel"/>
          <w:sz w:val="24"/>
          <w:szCs w:val="24"/>
        </w:rPr>
      </w:pPr>
    </w:p>
    <w:p w:rsidR="0092659A" w:rsidRPr="00DE593F" w:rsidRDefault="0092659A" w:rsidP="0092659A">
      <w:pPr>
        <w:tabs>
          <w:tab w:val="left" w:pos="5130"/>
        </w:tabs>
        <w:rPr>
          <w:rFonts w:ascii="Corbel" w:eastAsia="Times New Roman" w:hAnsi="Corbel"/>
          <w:b/>
          <w:color w:val="2D4889"/>
          <w:sz w:val="28"/>
          <w:szCs w:val="24"/>
          <w:u w:val="single"/>
        </w:rPr>
      </w:pPr>
      <w:r w:rsidRPr="00DE593F">
        <w:rPr>
          <w:rFonts w:ascii="Corbel" w:eastAsia="Times New Roman" w:hAnsi="Corbel"/>
          <w:b/>
          <w:color w:val="2D4889"/>
          <w:sz w:val="28"/>
          <w:szCs w:val="24"/>
          <w:u w:val="single"/>
        </w:rPr>
        <w:t>NEA Resources</w:t>
      </w:r>
      <w:r>
        <w:rPr>
          <w:rFonts w:ascii="Corbel" w:eastAsia="Times New Roman" w:hAnsi="Corbel"/>
          <w:b/>
          <w:color w:val="2D4889"/>
          <w:sz w:val="28"/>
          <w:szCs w:val="24"/>
          <w:u w:val="single"/>
        </w:rPr>
        <w:t>:</w:t>
      </w:r>
    </w:p>
    <w:p w:rsidR="0092659A" w:rsidRPr="003227E5" w:rsidRDefault="0092659A" w:rsidP="0092659A">
      <w:pPr>
        <w:tabs>
          <w:tab w:val="left" w:pos="5130"/>
        </w:tabs>
        <w:spacing w:after="0"/>
        <w:ind w:left="360"/>
        <w:rPr>
          <w:rFonts w:ascii="Corbel" w:eastAsia="Times New Roman" w:hAnsi="Corbel"/>
          <w:b/>
          <w:color w:val="717073"/>
          <w:sz w:val="24"/>
          <w:szCs w:val="24"/>
        </w:rPr>
      </w:pPr>
      <w:r>
        <w:rPr>
          <w:rFonts w:ascii="Corbel" w:eastAsia="Times New Roman" w:hAnsi="Corbel"/>
          <w:b/>
          <w:color w:val="717073"/>
          <w:sz w:val="24"/>
          <w:szCs w:val="24"/>
        </w:rPr>
        <w:t>National Education Association (NEA) Position Common Core State Standards</w:t>
      </w:r>
    </w:p>
    <w:p w:rsidR="0092659A" w:rsidRDefault="0092659A" w:rsidP="0092659A">
      <w:pPr>
        <w:tabs>
          <w:tab w:val="left" w:pos="5130"/>
        </w:tabs>
        <w:spacing w:after="0"/>
        <w:ind w:left="360"/>
        <w:rPr>
          <w:rFonts w:ascii="Corbel" w:eastAsia="Times New Roman" w:hAnsi="Corbel"/>
          <w:sz w:val="24"/>
          <w:szCs w:val="24"/>
        </w:rPr>
      </w:pPr>
      <w:hyperlink r:id="rId10" w:history="1">
        <w:r w:rsidRPr="00C559B5">
          <w:rPr>
            <w:rStyle w:val="Hyperlink"/>
            <w:rFonts w:ascii="Corbel" w:eastAsia="Times New Roman" w:hAnsi="Corbel"/>
            <w:sz w:val="24"/>
            <w:szCs w:val="24"/>
          </w:rPr>
          <w:t>http://www.nea.org/commoncore</w:t>
        </w:r>
      </w:hyperlink>
      <w:r>
        <w:rPr>
          <w:rFonts w:ascii="Corbel" w:eastAsia="Times New Roman" w:hAnsi="Corbel"/>
          <w:sz w:val="24"/>
          <w:szCs w:val="24"/>
        </w:rPr>
        <w:t xml:space="preserve"> </w:t>
      </w:r>
      <w:r w:rsidRPr="004E1E28">
        <w:rPr>
          <w:rFonts w:ascii="Corbel" w:eastAsia="Times New Roman" w:hAnsi="Corbel"/>
          <w:sz w:val="24"/>
          <w:szCs w:val="24"/>
        </w:rPr>
        <w:t xml:space="preserve"> </w:t>
      </w:r>
    </w:p>
    <w:p w:rsidR="0092659A" w:rsidRDefault="0092659A" w:rsidP="0092659A">
      <w:pPr>
        <w:tabs>
          <w:tab w:val="left" w:pos="5130"/>
        </w:tabs>
        <w:spacing w:after="0"/>
        <w:ind w:left="360"/>
        <w:rPr>
          <w:rFonts w:ascii="Corbel" w:eastAsia="Times New Roman" w:hAnsi="Corbel"/>
          <w:sz w:val="24"/>
          <w:szCs w:val="24"/>
        </w:rPr>
      </w:pPr>
      <w:r>
        <w:rPr>
          <w:rFonts w:ascii="Corbel" w:eastAsia="Times New Roman" w:hAnsi="Corbel"/>
          <w:sz w:val="24"/>
          <w:szCs w:val="24"/>
        </w:rPr>
        <w:t>Highlights include parent information and toolkit</w:t>
      </w:r>
    </w:p>
    <w:p w:rsidR="0092659A" w:rsidRDefault="0092659A" w:rsidP="0092659A">
      <w:pPr>
        <w:tabs>
          <w:tab w:val="left" w:pos="5130"/>
        </w:tabs>
        <w:spacing w:after="0"/>
        <w:ind w:left="360"/>
        <w:rPr>
          <w:rFonts w:ascii="Corbel" w:eastAsia="Times New Roman" w:hAnsi="Corbel"/>
          <w:sz w:val="24"/>
          <w:szCs w:val="24"/>
        </w:rPr>
      </w:pPr>
    </w:p>
    <w:p w:rsidR="0092659A" w:rsidRDefault="0092659A" w:rsidP="0092659A">
      <w:pPr>
        <w:tabs>
          <w:tab w:val="left" w:pos="5130"/>
        </w:tabs>
        <w:spacing w:after="0"/>
        <w:ind w:left="360"/>
        <w:rPr>
          <w:rFonts w:ascii="Corbel" w:eastAsia="Times New Roman" w:hAnsi="Corbel"/>
          <w:sz w:val="24"/>
          <w:szCs w:val="24"/>
        </w:rPr>
      </w:pPr>
    </w:p>
    <w:p w:rsidR="0092659A" w:rsidRDefault="0092659A" w:rsidP="0092659A">
      <w:pPr>
        <w:tabs>
          <w:tab w:val="left" w:pos="5130"/>
        </w:tabs>
        <w:spacing w:after="0"/>
        <w:ind w:left="360"/>
        <w:rPr>
          <w:rFonts w:ascii="Corbel" w:eastAsia="Times New Roman" w:hAnsi="Corbel"/>
          <w:sz w:val="24"/>
          <w:szCs w:val="24"/>
        </w:rPr>
      </w:pPr>
    </w:p>
    <w:p w:rsidR="004E2D25" w:rsidRPr="003227E5" w:rsidRDefault="004E2D25" w:rsidP="004E2D25">
      <w:pPr>
        <w:tabs>
          <w:tab w:val="left" w:pos="5130"/>
        </w:tabs>
        <w:rPr>
          <w:rFonts w:ascii="Corbel" w:eastAsia="Times New Roman" w:hAnsi="Corbel"/>
          <w:b/>
          <w:color w:val="2D4889"/>
          <w:sz w:val="28"/>
          <w:szCs w:val="24"/>
          <w:u w:val="single"/>
        </w:rPr>
      </w:pPr>
      <w:r>
        <w:rPr>
          <w:rFonts w:ascii="Corbel" w:eastAsia="Times New Roman" w:hAnsi="Corbel"/>
          <w:b/>
          <w:color w:val="2D4889"/>
          <w:sz w:val="28"/>
          <w:szCs w:val="24"/>
          <w:u w:val="single"/>
        </w:rPr>
        <w:t>MSDE Resources:</w:t>
      </w:r>
    </w:p>
    <w:p w:rsidR="004E2D25" w:rsidRPr="003227E5" w:rsidRDefault="004E2D25" w:rsidP="004E2D25">
      <w:pPr>
        <w:tabs>
          <w:tab w:val="left" w:pos="5130"/>
        </w:tabs>
        <w:spacing w:after="0"/>
        <w:ind w:left="360"/>
        <w:rPr>
          <w:rFonts w:ascii="Corbel" w:eastAsia="Times New Roman" w:hAnsi="Corbel"/>
          <w:b/>
          <w:color w:val="717073"/>
          <w:sz w:val="24"/>
          <w:szCs w:val="24"/>
        </w:rPr>
      </w:pPr>
      <w:r>
        <w:rPr>
          <w:rFonts w:ascii="Corbel" w:eastAsia="Times New Roman" w:hAnsi="Corbel"/>
          <w:b/>
          <w:color w:val="717073"/>
          <w:sz w:val="24"/>
          <w:szCs w:val="24"/>
        </w:rPr>
        <w:t>Maryland Race to the Top (RTTT)</w:t>
      </w:r>
    </w:p>
    <w:p w:rsidR="004E2D25" w:rsidRDefault="00DD24B6" w:rsidP="004E2D25">
      <w:pPr>
        <w:spacing w:after="0"/>
        <w:ind w:left="360"/>
        <w:rPr>
          <w:rFonts w:ascii="Corbel" w:hAnsi="Corbel"/>
          <w:sz w:val="24"/>
          <w:szCs w:val="24"/>
        </w:rPr>
      </w:pPr>
      <w:hyperlink r:id="rId11" w:history="1">
        <w:r w:rsidR="004E2D25" w:rsidRPr="00C559B5">
          <w:rPr>
            <w:rStyle w:val="Hyperlink"/>
            <w:rFonts w:ascii="Corbel" w:hAnsi="Corbel"/>
            <w:sz w:val="24"/>
            <w:szCs w:val="24"/>
          </w:rPr>
          <w:t>http://marylandpublicschools.org/MSDE/programs/race_to_the_top/</w:t>
        </w:r>
      </w:hyperlink>
      <w:r w:rsidR="004E2D25">
        <w:rPr>
          <w:rFonts w:ascii="Corbel" w:hAnsi="Corbel"/>
          <w:sz w:val="24"/>
          <w:szCs w:val="24"/>
        </w:rPr>
        <w:t xml:space="preserve"> </w:t>
      </w:r>
    </w:p>
    <w:p w:rsidR="001B6B0E" w:rsidRDefault="004E2D25" w:rsidP="001B6B0E">
      <w:pPr>
        <w:spacing w:after="0"/>
        <w:ind w:left="360"/>
        <w:rPr>
          <w:rFonts w:ascii="Corbel" w:hAnsi="Corbel"/>
          <w:sz w:val="24"/>
          <w:szCs w:val="24"/>
        </w:rPr>
      </w:pPr>
      <w:r w:rsidRPr="004E2D25">
        <w:rPr>
          <w:rFonts w:ascii="Corbel" w:hAnsi="Corbel"/>
          <w:sz w:val="24"/>
          <w:szCs w:val="24"/>
        </w:rPr>
        <w:t>The RTTT program is aimed at boosting student achievement, reducing gaps in achievement among student subgroups, turning around struggling schools, and improving the teaching profession.</w:t>
      </w:r>
    </w:p>
    <w:p w:rsidR="00C87F6F" w:rsidRDefault="00C87F6F" w:rsidP="001B6B0E">
      <w:pPr>
        <w:spacing w:after="0"/>
        <w:ind w:left="360"/>
        <w:rPr>
          <w:rFonts w:ascii="Corbel" w:hAnsi="Corbel"/>
          <w:sz w:val="24"/>
          <w:szCs w:val="24"/>
        </w:rPr>
      </w:pPr>
    </w:p>
    <w:p w:rsidR="00C87F6F" w:rsidRPr="003227E5" w:rsidRDefault="00C87F6F" w:rsidP="00C87F6F">
      <w:pPr>
        <w:tabs>
          <w:tab w:val="left" w:pos="5130"/>
        </w:tabs>
        <w:spacing w:after="0"/>
        <w:ind w:left="360"/>
        <w:rPr>
          <w:rFonts w:ascii="Corbel" w:eastAsia="Times New Roman" w:hAnsi="Corbel"/>
          <w:b/>
          <w:color w:val="717073"/>
          <w:sz w:val="24"/>
          <w:szCs w:val="24"/>
        </w:rPr>
      </w:pPr>
      <w:r>
        <w:rPr>
          <w:rFonts w:ascii="Corbel" w:eastAsia="Times New Roman" w:hAnsi="Corbel"/>
          <w:b/>
          <w:color w:val="717073"/>
          <w:sz w:val="24"/>
          <w:szCs w:val="24"/>
        </w:rPr>
        <w:t>Maryland Common Core State Standards</w:t>
      </w:r>
    </w:p>
    <w:p w:rsidR="00C87F6F" w:rsidRDefault="00DD24B6" w:rsidP="001B6B0E">
      <w:pPr>
        <w:spacing w:after="0"/>
        <w:ind w:left="360"/>
        <w:rPr>
          <w:rFonts w:ascii="Corbel" w:hAnsi="Corbel"/>
          <w:sz w:val="24"/>
          <w:szCs w:val="24"/>
        </w:rPr>
      </w:pPr>
      <w:hyperlink r:id="rId12" w:history="1">
        <w:r w:rsidR="00C87F6F" w:rsidRPr="00C559B5">
          <w:rPr>
            <w:rStyle w:val="Hyperlink"/>
            <w:rFonts w:ascii="Corbel" w:hAnsi="Corbel"/>
            <w:sz w:val="24"/>
            <w:szCs w:val="24"/>
          </w:rPr>
          <w:t>http://marylandpublicschools.org/MSDE/programs/ccss/</w:t>
        </w:r>
      </w:hyperlink>
    </w:p>
    <w:p w:rsidR="00C87F6F" w:rsidRDefault="00C87F6F" w:rsidP="001B6B0E">
      <w:pPr>
        <w:spacing w:after="0"/>
        <w:ind w:left="360"/>
        <w:rPr>
          <w:rFonts w:ascii="Corbel" w:hAnsi="Corbel"/>
          <w:sz w:val="24"/>
          <w:szCs w:val="24"/>
        </w:rPr>
      </w:pPr>
      <w:r w:rsidRPr="00C87F6F">
        <w:rPr>
          <w:rFonts w:ascii="Corbel" w:hAnsi="Corbel"/>
          <w:sz w:val="24"/>
          <w:szCs w:val="24"/>
        </w:rPr>
        <w:t>The Common Core State Standards initiative is a state-led effort coordinated by the National Governor's Association and the Council of Chief State School Officers. These rigorous education standards establish a set of shared goals and expectations for what students should understand and be able to do in grades K-12 in order to be prepared for success in college and the workplace.</w:t>
      </w:r>
    </w:p>
    <w:p w:rsidR="00ED101D" w:rsidRDefault="00ED101D" w:rsidP="001B6B0E">
      <w:pPr>
        <w:spacing w:after="0"/>
        <w:ind w:left="360"/>
        <w:rPr>
          <w:rFonts w:ascii="Corbel" w:hAnsi="Corbel"/>
          <w:sz w:val="24"/>
          <w:szCs w:val="24"/>
        </w:rPr>
      </w:pPr>
    </w:p>
    <w:p w:rsidR="00ED101D" w:rsidRPr="00ED101D" w:rsidRDefault="00ED101D" w:rsidP="00ED101D">
      <w:pPr>
        <w:tabs>
          <w:tab w:val="left" w:pos="5130"/>
        </w:tabs>
        <w:spacing w:after="0"/>
        <w:ind w:left="360"/>
        <w:rPr>
          <w:rFonts w:ascii="Corbel" w:eastAsia="Times New Roman" w:hAnsi="Corbel"/>
          <w:b/>
          <w:color w:val="717073"/>
          <w:sz w:val="24"/>
          <w:szCs w:val="24"/>
        </w:rPr>
      </w:pPr>
      <w:r w:rsidRPr="00ED101D">
        <w:rPr>
          <w:rFonts w:ascii="Corbel" w:eastAsia="Times New Roman" w:hAnsi="Corbel"/>
          <w:b/>
          <w:color w:val="717073"/>
          <w:sz w:val="24"/>
          <w:szCs w:val="24"/>
        </w:rPr>
        <w:t>Maryland Classroom, a Publication from the Maryland State Department of Education</w:t>
      </w:r>
    </w:p>
    <w:p w:rsidR="00ED101D" w:rsidRDefault="00DD24B6" w:rsidP="001B6B0E">
      <w:pPr>
        <w:spacing w:after="0"/>
        <w:ind w:left="360"/>
        <w:rPr>
          <w:rFonts w:ascii="Corbel" w:hAnsi="Corbel"/>
          <w:sz w:val="24"/>
          <w:szCs w:val="24"/>
        </w:rPr>
      </w:pPr>
      <w:hyperlink r:id="rId13" w:history="1">
        <w:r w:rsidR="00ED101D" w:rsidRPr="00C559B5">
          <w:rPr>
            <w:rStyle w:val="Hyperlink"/>
            <w:rFonts w:ascii="Corbel" w:hAnsi="Corbel"/>
            <w:sz w:val="24"/>
            <w:szCs w:val="24"/>
          </w:rPr>
          <w:t>http://msde.state.md.us/mdclassroom/vol17_no3_052012.pdf</w:t>
        </w:r>
      </w:hyperlink>
      <w:r w:rsidR="00ED101D">
        <w:rPr>
          <w:rFonts w:ascii="Corbel" w:hAnsi="Corbel"/>
          <w:sz w:val="24"/>
          <w:szCs w:val="24"/>
        </w:rPr>
        <w:t xml:space="preserve"> </w:t>
      </w:r>
    </w:p>
    <w:p w:rsidR="00ED101D" w:rsidRDefault="00ED101D" w:rsidP="00ED101D">
      <w:pPr>
        <w:spacing w:after="0"/>
        <w:ind w:left="360"/>
        <w:rPr>
          <w:rFonts w:ascii="Corbel" w:hAnsi="Corbel"/>
          <w:sz w:val="24"/>
          <w:szCs w:val="24"/>
        </w:rPr>
      </w:pPr>
      <w:r>
        <w:rPr>
          <w:rFonts w:ascii="Corbel" w:hAnsi="Corbel"/>
          <w:sz w:val="24"/>
          <w:szCs w:val="24"/>
        </w:rPr>
        <w:t xml:space="preserve">Focus on Transition: </w:t>
      </w:r>
      <w:r w:rsidRPr="00ED101D">
        <w:rPr>
          <w:rFonts w:ascii="Corbel" w:hAnsi="Corbel"/>
          <w:i/>
          <w:sz w:val="24"/>
          <w:szCs w:val="24"/>
        </w:rPr>
        <w:t>The New Curriculum, Assessments, and Educator Evaluations</w:t>
      </w:r>
      <w:r>
        <w:rPr>
          <w:rFonts w:ascii="Corbel" w:hAnsi="Corbel"/>
          <w:sz w:val="24"/>
          <w:szCs w:val="24"/>
        </w:rPr>
        <w:t>.</w:t>
      </w:r>
    </w:p>
    <w:p w:rsidR="00ED101D" w:rsidRDefault="00ED101D" w:rsidP="00ED101D">
      <w:pPr>
        <w:spacing w:after="0"/>
        <w:ind w:left="360"/>
        <w:rPr>
          <w:rFonts w:ascii="Corbel" w:hAnsi="Corbel"/>
          <w:sz w:val="24"/>
          <w:szCs w:val="24"/>
        </w:rPr>
      </w:pPr>
    </w:p>
    <w:p w:rsidR="00C71052" w:rsidRDefault="00C71052" w:rsidP="00ED101D">
      <w:pPr>
        <w:spacing w:after="0"/>
        <w:ind w:left="360"/>
        <w:rPr>
          <w:rFonts w:ascii="Corbel" w:hAnsi="Corbel"/>
          <w:sz w:val="24"/>
          <w:szCs w:val="24"/>
        </w:rPr>
      </w:pPr>
    </w:p>
    <w:p w:rsidR="00E4637D" w:rsidRPr="003227E5" w:rsidRDefault="00E4637D" w:rsidP="00E4637D">
      <w:pPr>
        <w:tabs>
          <w:tab w:val="left" w:pos="5130"/>
        </w:tabs>
        <w:rPr>
          <w:rFonts w:ascii="Corbel" w:eastAsia="Times New Roman" w:hAnsi="Corbel"/>
          <w:b/>
          <w:color w:val="2D4889"/>
          <w:sz w:val="28"/>
          <w:szCs w:val="24"/>
          <w:u w:val="single"/>
        </w:rPr>
      </w:pPr>
      <w:r>
        <w:rPr>
          <w:rFonts w:ascii="Corbel" w:eastAsia="Times New Roman" w:hAnsi="Corbel"/>
          <w:b/>
          <w:color w:val="2D4889"/>
          <w:sz w:val="28"/>
          <w:szCs w:val="24"/>
          <w:u w:val="single"/>
        </w:rPr>
        <w:t>School Improvement in Maryland Resource</w:t>
      </w:r>
      <w:r w:rsidR="0089717B">
        <w:rPr>
          <w:rFonts w:ascii="Corbel" w:eastAsia="Times New Roman" w:hAnsi="Corbel"/>
          <w:b/>
          <w:color w:val="2D4889"/>
          <w:sz w:val="28"/>
          <w:szCs w:val="24"/>
          <w:u w:val="single"/>
        </w:rPr>
        <w:t>s</w:t>
      </w:r>
      <w:r>
        <w:rPr>
          <w:rFonts w:ascii="Corbel" w:eastAsia="Times New Roman" w:hAnsi="Corbel"/>
          <w:b/>
          <w:color w:val="2D4889"/>
          <w:sz w:val="28"/>
          <w:szCs w:val="24"/>
          <w:u w:val="single"/>
        </w:rPr>
        <w:t>:</w:t>
      </w:r>
    </w:p>
    <w:p w:rsidR="006207E5" w:rsidRPr="003227E5" w:rsidRDefault="006207E5" w:rsidP="006207E5">
      <w:pPr>
        <w:tabs>
          <w:tab w:val="left" w:pos="5130"/>
        </w:tabs>
        <w:spacing w:after="0"/>
        <w:ind w:left="360"/>
        <w:rPr>
          <w:rFonts w:ascii="Corbel" w:eastAsia="Times New Roman" w:hAnsi="Corbel"/>
          <w:b/>
          <w:color w:val="717073"/>
          <w:sz w:val="24"/>
          <w:szCs w:val="24"/>
        </w:rPr>
      </w:pPr>
      <w:r>
        <w:rPr>
          <w:rFonts w:ascii="Corbel" w:eastAsia="Times New Roman" w:hAnsi="Corbel"/>
          <w:b/>
          <w:color w:val="717073"/>
          <w:sz w:val="24"/>
          <w:szCs w:val="24"/>
        </w:rPr>
        <w:t>Maryland Common Core Curriculum Frameworks</w:t>
      </w:r>
    </w:p>
    <w:p w:rsidR="007D5A74" w:rsidRDefault="00DD24B6" w:rsidP="006207E5">
      <w:pPr>
        <w:spacing w:after="0"/>
        <w:ind w:left="360"/>
        <w:rPr>
          <w:rFonts w:ascii="Corbel" w:hAnsi="Corbel"/>
          <w:sz w:val="24"/>
          <w:szCs w:val="24"/>
        </w:rPr>
      </w:pPr>
      <w:hyperlink r:id="rId14" w:history="1">
        <w:r w:rsidR="007D5A74" w:rsidRPr="00C559B5">
          <w:rPr>
            <w:rStyle w:val="Hyperlink"/>
            <w:rFonts w:ascii="Corbel" w:hAnsi="Corbel"/>
            <w:sz w:val="24"/>
            <w:szCs w:val="24"/>
          </w:rPr>
          <w:t>http://mdk12.org/instruction/commoncore/index.html</w:t>
        </w:r>
      </w:hyperlink>
      <w:r w:rsidR="007D5A74">
        <w:rPr>
          <w:rFonts w:ascii="Corbel" w:hAnsi="Corbel"/>
          <w:sz w:val="24"/>
          <w:szCs w:val="24"/>
        </w:rPr>
        <w:t xml:space="preserve"> </w:t>
      </w:r>
    </w:p>
    <w:p w:rsidR="006207E5" w:rsidRDefault="00FA4169" w:rsidP="001B6B0E">
      <w:pPr>
        <w:spacing w:after="0"/>
        <w:ind w:left="360"/>
        <w:rPr>
          <w:rFonts w:ascii="Corbel" w:hAnsi="Corbel"/>
          <w:sz w:val="24"/>
          <w:szCs w:val="24"/>
        </w:rPr>
      </w:pPr>
      <w:r w:rsidRPr="00FA4169">
        <w:rPr>
          <w:rFonts w:ascii="Corbel" w:hAnsi="Corbel"/>
          <w:sz w:val="24"/>
          <w:szCs w:val="24"/>
        </w:rPr>
        <w:t>Schools across the State in 2013-14 have implemented Maryland's College and Career-Ready Standards. These standards incorporate the Common Core State Standards.</w:t>
      </w:r>
    </w:p>
    <w:p w:rsidR="00FA4169" w:rsidRDefault="00FA4169" w:rsidP="001B6B0E">
      <w:pPr>
        <w:spacing w:after="0"/>
        <w:ind w:left="360"/>
        <w:rPr>
          <w:rFonts w:ascii="Corbel" w:hAnsi="Corbel"/>
          <w:sz w:val="24"/>
          <w:szCs w:val="24"/>
        </w:rPr>
      </w:pPr>
    </w:p>
    <w:p w:rsidR="0089717B" w:rsidRPr="003227E5" w:rsidRDefault="0089717B" w:rsidP="0089717B">
      <w:pPr>
        <w:tabs>
          <w:tab w:val="left" w:pos="5130"/>
        </w:tabs>
        <w:spacing w:after="0"/>
        <w:ind w:left="360"/>
        <w:rPr>
          <w:rFonts w:ascii="Corbel" w:eastAsia="Times New Roman" w:hAnsi="Corbel"/>
          <w:b/>
          <w:color w:val="717073"/>
          <w:sz w:val="24"/>
          <w:szCs w:val="24"/>
        </w:rPr>
      </w:pPr>
      <w:r>
        <w:rPr>
          <w:rFonts w:ascii="Corbel" w:eastAsia="Times New Roman" w:hAnsi="Corbel"/>
          <w:b/>
          <w:color w:val="717073"/>
          <w:sz w:val="24"/>
          <w:szCs w:val="24"/>
        </w:rPr>
        <w:t>Educator Effectiveness Academies</w:t>
      </w:r>
    </w:p>
    <w:p w:rsidR="0089717B" w:rsidRDefault="00DD24B6" w:rsidP="0089717B">
      <w:pPr>
        <w:spacing w:after="0"/>
        <w:ind w:left="360"/>
        <w:rPr>
          <w:rFonts w:ascii="Corbel" w:hAnsi="Corbel"/>
          <w:sz w:val="24"/>
          <w:szCs w:val="24"/>
        </w:rPr>
      </w:pPr>
      <w:hyperlink r:id="rId15" w:history="1">
        <w:r w:rsidR="0089717B" w:rsidRPr="00C559B5">
          <w:rPr>
            <w:rStyle w:val="Hyperlink"/>
            <w:rFonts w:ascii="Corbel" w:hAnsi="Corbel"/>
            <w:sz w:val="24"/>
            <w:szCs w:val="24"/>
          </w:rPr>
          <w:t>http://mdk12.org/instruction//academies/index.html</w:t>
        </w:r>
      </w:hyperlink>
      <w:r w:rsidR="0089717B">
        <w:rPr>
          <w:rFonts w:ascii="Corbel" w:hAnsi="Corbel"/>
          <w:sz w:val="24"/>
          <w:szCs w:val="24"/>
        </w:rPr>
        <w:t xml:space="preserve"> </w:t>
      </w:r>
    </w:p>
    <w:p w:rsidR="004E2D25" w:rsidRDefault="0089717B" w:rsidP="001B6B0E">
      <w:pPr>
        <w:spacing w:after="0"/>
        <w:ind w:left="360"/>
        <w:rPr>
          <w:rFonts w:ascii="Corbel" w:hAnsi="Corbel"/>
          <w:sz w:val="24"/>
          <w:szCs w:val="24"/>
        </w:rPr>
      </w:pPr>
      <w:r w:rsidRPr="0089717B">
        <w:rPr>
          <w:rFonts w:ascii="Corbel" w:hAnsi="Corbel"/>
          <w:sz w:val="24"/>
          <w:szCs w:val="24"/>
        </w:rPr>
        <w:t>As part of the Race to the Top grant, MSDE held 11 regional Educator Effectiveness Academies during the summer of 2011 and 10 academies during the summer of 2012. The purpose of the academies was to provide professional development on Maryland's new reform initiatives to principals and teachers from each of Maryland's 1,600 schools.</w:t>
      </w:r>
    </w:p>
    <w:p w:rsidR="0089717B" w:rsidRDefault="0089717B" w:rsidP="001B6B0E">
      <w:pPr>
        <w:spacing w:after="0"/>
        <w:ind w:left="360"/>
        <w:rPr>
          <w:rFonts w:ascii="Corbel" w:hAnsi="Corbel"/>
          <w:sz w:val="24"/>
          <w:szCs w:val="24"/>
        </w:rPr>
      </w:pPr>
    </w:p>
    <w:p w:rsidR="00C71052" w:rsidRPr="004E1E28" w:rsidRDefault="00C71052" w:rsidP="001B6B0E">
      <w:pPr>
        <w:spacing w:after="0"/>
        <w:ind w:left="360"/>
        <w:rPr>
          <w:rFonts w:ascii="Corbel" w:hAnsi="Corbel"/>
          <w:sz w:val="24"/>
          <w:szCs w:val="24"/>
        </w:rPr>
      </w:pPr>
    </w:p>
    <w:p w:rsidR="00244735" w:rsidRDefault="00244735" w:rsidP="002906E7">
      <w:pPr>
        <w:tabs>
          <w:tab w:val="left" w:pos="5130"/>
        </w:tabs>
        <w:spacing w:after="0"/>
        <w:ind w:left="360"/>
        <w:rPr>
          <w:rFonts w:ascii="Corbel" w:eastAsia="Times New Roman" w:hAnsi="Corbel"/>
          <w:sz w:val="24"/>
          <w:szCs w:val="24"/>
        </w:rPr>
      </w:pPr>
    </w:p>
    <w:p w:rsidR="00244735" w:rsidRPr="00DE593F" w:rsidRDefault="00244735" w:rsidP="00244735">
      <w:pPr>
        <w:tabs>
          <w:tab w:val="left" w:pos="5130"/>
        </w:tabs>
        <w:rPr>
          <w:rFonts w:ascii="Corbel" w:eastAsia="Times New Roman" w:hAnsi="Corbel"/>
          <w:b/>
          <w:color w:val="2D4889"/>
          <w:sz w:val="28"/>
          <w:szCs w:val="24"/>
          <w:u w:val="single"/>
        </w:rPr>
      </w:pPr>
      <w:r>
        <w:rPr>
          <w:rFonts w:ascii="Corbel" w:eastAsia="Times New Roman" w:hAnsi="Corbel"/>
          <w:b/>
          <w:color w:val="2D4889"/>
          <w:sz w:val="28"/>
          <w:szCs w:val="24"/>
          <w:u w:val="single"/>
        </w:rPr>
        <w:t xml:space="preserve">Achieve the </w:t>
      </w:r>
      <w:r w:rsidR="00555390">
        <w:rPr>
          <w:rFonts w:ascii="Corbel" w:eastAsia="Times New Roman" w:hAnsi="Corbel"/>
          <w:b/>
          <w:color w:val="2D4889"/>
          <w:sz w:val="28"/>
          <w:szCs w:val="24"/>
          <w:u w:val="single"/>
        </w:rPr>
        <w:t>Core Resource</w:t>
      </w:r>
      <w:r>
        <w:rPr>
          <w:rFonts w:ascii="Corbel" w:eastAsia="Times New Roman" w:hAnsi="Corbel"/>
          <w:b/>
          <w:color w:val="2D4889"/>
          <w:sz w:val="28"/>
          <w:szCs w:val="24"/>
          <w:u w:val="single"/>
        </w:rPr>
        <w:t>:</w:t>
      </w:r>
    </w:p>
    <w:p w:rsidR="002906E7" w:rsidRDefault="00244735" w:rsidP="00505427">
      <w:pPr>
        <w:tabs>
          <w:tab w:val="left" w:pos="5130"/>
        </w:tabs>
        <w:spacing w:after="0"/>
        <w:ind w:left="360"/>
        <w:rPr>
          <w:rFonts w:ascii="Corbel" w:eastAsia="Times New Roman" w:hAnsi="Corbel"/>
          <w:b/>
          <w:color w:val="717073"/>
          <w:sz w:val="24"/>
          <w:szCs w:val="24"/>
        </w:rPr>
      </w:pPr>
      <w:r>
        <w:rPr>
          <w:rFonts w:ascii="Corbel" w:eastAsia="Times New Roman" w:hAnsi="Corbel"/>
          <w:b/>
          <w:color w:val="717073"/>
          <w:sz w:val="24"/>
          <w:szCs w:val="24"/>
        </w:rPr>
        <w:t>Parent and Community Resources: Sample presentations, grade level parent guides and videos</w:t>
      </w:r>
    </w:p>
    <w:p w:rsidR="00244735" w:rsidRPr="004E1E28" w:rsidRDefault="00DD24B6" w:rsidP="00505427">
      <w:pPr>
        <w:tabs>
          <w:tab w:val="left" w:pos="5130"/>
        </w:tabs>
        <w:spacing w:after="0"/>
        <w:ind w:left="360"/>
        <w:rPr>
          <w:rFonts w:ascii="Corbel" w:eastAsia="Times New Roman" w:hAnsi="Corbel"/>
          <w:sz w:val="24"/>
          <w:szCs w:val="24"/>
        </w:rPr>
      </w:pPr>
      <w:hyperlink r:id="rId16" w:history="1">
        <w:r w:rsidR="00244735" w:rsidRPr="00C559B5">
          <w:rPr>
            <w:rStyle w:val="Hyperlink"/>
            <w:rFonts w:ascii="Corbel" w:eastAsia="Times New Roman" w:hAnsi="Corbel"/>
            <w:sz w:val="24"/>
            <w:szCs w:val="24"/>
          </w:rPr>
          <w:t>http://achievethecore.org/dashboard/409/search/3/1/0/1/2/3/4/5/6/7/8/9/10/11/12%29</w:t>
        </w:r>
      </w:hyperlink>
      <w:r w:rsidR="00244735">
        <w:rPr>
          <w:rFonts w:ascii="Corbel" w:eastAsia="Times New Roman" w:hAnsi="Corbel"/>
          <w:sz w:val="24"/>
          <w:szCs w:val="24"/>
        </w:rPr>
        <w:t xml:space="preserve"> </w:t>
      </w:r>
    </w:p>
    <w:p w:rsidR="00EB7D6C" w:rsidRDefault="00EB7D6C" w:rsidP="00EB7D6C">
      <w:pPr>
        <w:tabs>
          <w:tab w:val="left" w:pos="5130"/>
        </w:tabs>
        <w:spacing w:after="0"/>
        <w:ind w:left="360"/>
        <w:rPr>
          <w:rFonts w:ascii="Corbel" w:eastAsia="Times New Roman" w:hAnsi="Corbel"/>
          <w:sz w:val="24"/>
          <w:szCs w:val="24"/>
        </w:rPr>
      </w:pPr>
      <w:r w:rsidRPr="00EB7D6C">
        <w:rPr>
          <w:rFonts w:ascii="Corbel" w:eastAsia="Times New Roman" w:hAnsi="Corbel"/>
          <w:sz w:val="24"/>
          <w:szCs w:val="24"/>
        </w:rPr>
        <w:t xml:space="preserve">Resources </w:t>
      </w:r>
      <w:r w:rsidR="007D78BC" w:rsidRPr="00EB7D6C">
        <w:rPr>
          <w:rFonts w:ascii="Corbel" w:eastAsia="Times New Roman" w:hAnsi="Corbel"/>
          <w:sz w:val="24"/>
          <w:szCs w:val="24"/>
        </w:rPr>
        <w:t>about the Common Core</w:t>
      </w:r>
      <w:r w:rsidR="007D78BC">
        <w:rPr>
          <w:rFonts w:ascii="Corbel" w:eastAsia="Times New Roman" w:hAnsi="Corbel"/>
          <w:sz w:val="24"/>
          <w:szCs w:val="24"/>
        </w:rPr>
        <w:t xml:space="preserve"> </w:t>
      </w:r>
      <w:r>
        <w:rPr>
          <w:rFonts w:ascii="Corbel" w:eastAsia="Times New Roman" w:hAnsi="Corbel"/>
          <w:sz w:val="24"/>
          <w:szCs w:val="24"/>
        </w:rPr>
        <w:t>for</w:t>
      </w:r>
      <w:r w:rsidRPr="00EB7D6C">
        <w:rPr>
          <w:rFonts w:ascii="Corbel" w:eastAsia="Times New Roman" w:hAnsi="Corbel"/>
          <w:sz w:val="24"/>
          <w:szCs w:val="24"/>
        </w:rPr>
        <w:t xml:space="preserve"> parents and the community.</w:t>
      </w:r>
      <w:r>
        <w:rPr>
          <w:rFonts w:ascii="Corbel" w:eastAsia="Times New Roman" w:hAnsi="Corbel"/>
          <w:sz w:val="24"/>
          <w:szCs w:val="24"/>
        </w:rPr>
        <w:t xml:space="preserve"> </w:t>
      </w:r>
    </w:p>
    <w:p w:rsidR="00505427" w:rsidRDefault="00505427" w:rsidP="00505427">
      <w:pPr>
        <w:tabs>
          <w:tab w:val="left" w:pos="5130"/>
        </w:tabs>
        <w:spacing w:after="0"/>
        <w:ind w:left="360"/>
        <w:rPr>
          <w:rFonts w:ascii="Corbel" w:eastAsia="Times New Roman" w:hAnsi="Corbel"/>
          <w:b/>
          <w:sz w:val="24"/>
          <w:szCs w:val="24"/>
        </w:rPr>
      </w:pPr>
    </w:p>
    <w:p w:rsidR="006712AE" w:rsidRDefault="006712AE" w:rsidP="00505427">
      <w:pPr>
        <w:tabs>
          <w:tab w:val="left" w:pos="5130"/>
        </w:tabs>
        <w:spacing w:after="0"/>
        <w:ind w:left="360"/>
        <w:rPr>
          <w:rFonts w:ascii="Corbel" w:eastAsia="Times New Roman" w:hAnsi="Corbel"/>
          <w:b/>
          <w:sz w:val="24"/>
          <w:szCs w:val="24"/>
        </w:rPr>
      </w:pPr>
    </w:p>
    <w:p w:rsidR="006712AE" w:rsidRPr="006712AE" w:rsidRDefault="006712AE" w:rsidP="006712AE">
      <w:pPr>
        <w:tabs>
          <w:tab w:val="left" w:pos="5130"/>
        </w:tabs>
        <w:rPr>
          <w:rFonts w:ascii="Corbel" w:eastAsia="Times New Roman" w:hAnsi="Corbel"/>
          <w:b/>
          <w:color w:val="2D4889"/>
          <w:sz w:val="28"/>
          <w:szCs w:val="24"/>
          <w:u w:val="single"/>
        </w:rPr>
      </w:pPr>
      <w:r w:rsidRPr="006712AE">
        <w:rPr>
          <w:rFonts w:ascii="Corbel" w:eastAsia="Times New Roman" w:hAnsi="Corbel"/>
          <w:b/>
          <w:color w:val="2D4889"/>
          <w:sz w:val="28"/>
          <w:szCs w:val="24"/>
          <w:u w:val="single"/>
        </w:rPr>
        <w:t>Other Resources:</w:t>
      </w:r>
    </w:p>
    <w:p w:rsidR="006712AE" w:rsidRPr="006712AE" w:rsidRDefault="006712AE" w:rsidP="00505427">
      <w:pPr>
        <w:tabs>
          <w:tab w:val="left" w:pos="5130"/>
        </w:tabs>
        <w:spacing w:after="0"/>
        <w:ind w:left="360"/>
        <w:rPr>
          <w:rFonts w:ascii="Corbel" w:eastAsia="Times New Roman" w:hAnsi="Corbel"/>
          <w:b/>
          <w:color w:val="717073"/>
          <w:sz w:val="24"/>
          <w:szCs w:val="24"/>
        </w:rPr>
      </w:pPr>
      <w:r w:rsidRPr="006712AE">
        <w:rPr>
          <w:rFonts w:ascii="Corbel" w:eastAsia="Times New Roman" w:hAnsi="Corbel"/>
          <w:b/>
          <w:color w:val="717073"/>
          <w:sz w:val="24"/>
          <w:szCs w:val="24"/>
        </w:rPr>
        <w:t>PARCC Model Content Frameworks</w:t>
      </w:r>
    </w:p>
    <w:p w:rsidR="006712AE" w:rsidRDefault="00DD24B6" w:rsidP="00505427">
      <w:pPr>
        <w:tabs>
          <w:tab w:val="left" w:pos="5130"/>
        </w:tabs>
        <w:spacing w:after="0"/>
        <w:ind w:left="360"/>
        <w:rPr>
          <w:rFonts w:ascii="Corbel" w:eastAsia="Times New Roman" w:hAnsi="Corbel"/>
          <w:b/>
          <w:sz w:val="24"/>
          <w:szCs w:val="24"/>
        </w:rPr>
      </w:pPr>
      <w:hyperlink r:id="rId17" w:history="1">
        <w:r w:rsidR="006712AE" w:rsidRPr="006712AE">
          <w:rPr>
            <w:rStyle w:val="Hyperlink"/>
            <w:rFonts w:ascii="Corbel" w:eastAsia="Times New Roman" w:hAnsi="Corbel"/>
            <w:sz w:val="24"/>
            <w:szCs w:val="24"/>
          </w:rPr>
          <w:t>http://parcconline.org/parcc-model-content-frameworks</w:t>
        </w:r>
      </w:hyperlink>
      <w:r w:rsidR="006712AE">
        <w:rPr>
          <w:rFonts w:ascii="Corbel" w:eastAsia="Times New Roman" w:hAnsi="Corbel"/>
          <w:b/>
          <w:sz w:val="24"/>
          <w:szCs w:val="24"/>
        </w:rPr>
        <w:t xml:space="preserve"> </w:t>
      </w:r>
    </w:p>
    <w:p w:rsidR="006712AE" w:rsidRDefault="006712AE" w:rsidP="00505427">
      <w:pPr>
        <w:tabs>
          <w:tab w:val="left" w:pos="5130"/>
        </w:tabs>
        <w:spacing w:after="0"/>
        <w:ind w:left="360"/>
        <w:rPr>
          <w:rFonts w:ascii="Corbel" w:eastAsia="Times New Roman" w:hAnsi="Corbel"/>
          <w:sz w:val="24"/>
          <w:szCs w:val="24"/>
        </w:rPr>
      </w:pPr>
      <w:r w:rsidRPr="006712AE">
        <w:rPr>
          <w:rFonts w:ascii="Corbel" w:eastAsia="Times New Roman" w:hAnsi="Corbel"/>
          <w:sz w:val="24"/>
          <w:szCs w:val="24"/>
        </w:rPr>
        <w:t>The Model Content Frameworks are neither a curriculum nor a replacement to the standards. Rather, they ought to be used as a companion to the standards, and as a lens through which to analyze and build local curricula.</w:t>
      </w:r>
    </w:p>
    <w:p w:rsidR="003870C3" w:rsidRDefault="003870C3" w:rsidP="00505427">
      <w:pPr>
        <w:tabs>
          <w:tab w:val="left" w:pos="5130"/>
        </w:tabs>
        <w:spacing w:after="0"/>
        <w:ind w:left="360"/>
        <w:rPr>
          <w:rFonts w:ascii="Corbel" w:eastAsia="Times New Roman" w:hAnsi="Corbel"/>
          <w:sz w:val="24"/>
          <w:szCs w:val="24"/>
        </w:rPr>
      </w:pPr>
    </w:p>
    <w:p w:rsidR="003870C3" w:rsidRPr="003870C3" w:rsidRDefault="003870C3" w:rsidP="003870C3">
      <w:pPr>
        <w:tabs>
          <w:tab w:val="left" w:pos="5130"/>
        </w:tabs>
        <w:spacing w:after="0"/>
        <w:ind w:left="360"/>
        <w:rPr>
          <w:rFonts w:ascii="Corbel" w:eastAsia="Times New Roman" w:hAnsi="Corbel"/>
          <w:b/>
          <w:color w:val="717073"/>
          <w:sz w:val="24"/>
          <w:szCs w:val="24"/>
        </w:rPr>
      </w:pPr>
      <w:r w:rsidRPr="003870C3">
        <w:rPr>
          <w:rFonts w:ascii="Corbel" w:eastAsia="Times New Roman" w:hAnsi="Corbel"/>
          <w:b/>
          <w:color w:val="717073"/>
          <w:sz w:val="24"/>
          <w:szCs w:val="24"/>
        </w:rPr>
        <w:t>Parents' Guides to Student Success</w:t>
      </w:r>
    </w:p>
    <w:p w:rsidR="003870C3" w:rsidRDefault="00DD24B6" w:rsidP="00505427">
      <w:pPr>
        <w:tabs>
          <w:tab w:val="left" w:pos="5130"/>
        </w:tabs>
        <w:spacing w:after="0"/>
        <w:ind w:left="360"/>
        <w:rPr>
          <w:rFonts w:ascii="Corbel" w:eastAsia="Times New Roman" w:hAnsi="Corbel"/>
          <w:sz w:val="24"/>
          <w:szCs w:val="24"/>
        </w:rPr>
      </w:pPr>
      <w:hyperlink r:id="rId18" w:history="1">
        <w:r w:rsidR="003870C3" w:rsidRPr="00C559B5">
          <w:rPr>
            <w:rStyle w:val="Hyperlink"/>
            <w:rFonts w:ascii="Corbel" w:eastAsia="Times New Roman" w:hAnsi="Corbel"/>
            <w:sz w:val="24"/>
            <w:szCs w:val="24"/>
          </w:rPr>
          <w:t>http://pta.org/4446.htm</w:t>
        </w:r>
      </w:hyperlink>
      <w:r w:rsidR="003870C3">
        <w:rPr>
          <w:rFonts w:ascii="Corbel" w:eastAsia="Times New Roman" w:hAnsi="Corbel"/>
          <w:sz w:val="24"/>
          <w:szCs w:val="24"/>
        </w:rPr>
        <w:t xml:space="preserve"> </w:t>
      </w:r>
    </w:p>
    <w:p w:rsidR="00653AEA" w:rsidRDefault="00653AEA" w:rsidP="00653AEA">
      <w:pPr>
        <w:tabs>
          <w:tab w:val="left" w:pos="5130"/>
        </w:tabs>
        <w:spacing w:after="0"/>
        <w:ind w:left="360"/>
        <w:rPr>
          <w:rFonts w:ascii="Corbel" w:eastAsia="Times New Roman" w:hAnsi="Corbel"/>
          <w:sz w:val="24"/>
          <w:szCs w:val="24"/>
        </w:rPr>
      </w:pPr>
      <w:r w:rsidRPr="00077438">
        <w:rPr>
          <w:rFonts w:ascii="Corbel" w:eastAsia="Times New Roman" w:hAnsi="Corbel"/>
          <w:sz w:val="24"/>
          <w:szCs w:val="24"/>
        </w:rPr>
        <w:t>In Spanish/Guía en español</w:t>
      </w:r>
    </w:p>
    <w:p w:rsidR="00653AEA" w:rsidRDefault="00653AEA" w:rsidP="00505427">
      <w:pPr>
        <w:tabs>
          <w:tab w:val="left" w:pos="5130"/>
        </w:tabs>
        <w:spacing w:after="0"/>
        <w:ind w:left="360"/>
        <w:rPr>
          <w:rFonts w:ascii="Corbel" w:eastAsia="Times New Roman" w:hAnsi="Corbel"/>
          <w:sz w:val="24"/>
          <w:szCs w:val="24"/>
        </w:rPr>
      </w:pPr>
      <w:hyperlink r:id="rId19" w:history="1">
        <w:r w:rsidRPr="00CF4BC1">
          <w:rPr>
            <w:rStyle w:val="Hyperlink"/>
            <w:rFonts w:ascii="Corbel" w:eastAsia="Times New Roman" w:hAnsi="Corbel"/>
            <w:sz w:val="24"/>
            <w:szCs w:val="24"/>
          </w:rPr>
          <w:t>http://www.pta.org/content.cfm?ItemNumber=2909#esp</w:t>
        </w:r>
      </w:hyperlink>
      <w:r>
        <w:rPr>
          <w:rFonts w:ascii="Corbel" w:eastAsia="Times New Roman" w:hAnsi="Corbel"/>
          <w:sz w:val="24"/>
          <w:szCs w:val="24"/>
        </w:rPr>
        <w:t xml:space="preserve"> </w:t>
      </w:r>
    </w:p>
    <w:p w:rsidR="003870C3" w:rsidRPr="006712AE" w:rsidRDefault="003870C3" w:rsidP="00505427">
      <w:pPr>
        <w:tabs>
          <w:tab w:val="left" w:pos="5130"/>
        </w:tabs>
        <w:spacing w:after="0"/>
        <w:ind w:left="360"/>
        <w:rPr>
          <w:rFonts w:ascii="Corbel" w:eastAsia="Times New Roman" w:hAnsi="Corbel"/>
          <w:sz w:val="24"/>
          <w:szCs w:val="24"/>
        </w:rPr>
      </w:pPr>
      <w:r w:rsidRPr="003870C3">
        <w:rPr>
          <w:rFonts w:ascii="Corbel" w:eastAsia="Times New Roman" w:hAnsi="Corbel"/>
          <w:sz w:val="24"/>
          <w:szCs w:val="24"/>
        </w:rPr>
        <w:t>Created for grades K-8 high school English language arts/literacy and mathematics the guides provide clear, consistent expectations for what students should be learning at each grade in order to be prepared for college and career.</w:t>
      </w:r>
    </w:p>
    <w:sectPr w:rsidR="003870C3" w:rsidRPr="006712AE" w:rsidSect="00DE593F">
      <w:headerReference w:type="default" r:id="rId20"/>
      <w:footerReference w:type="default" r:id="rId21"/>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AF2" w:rsidRDefault="001D1AF2" w:rsidP="001D1AF2">
      <w:pPr>
        <w:spacing w:after="0" w:line="240" w:lineRule="auto"/>
      </w:pPr>
      <w:r>
        <w:separator/>
      </w:r>
    </w:p>
  </w:endnote>
  <w:endnote w:type="continuationSeparator" w:id="0">
    <w:p w:rsidR="001D1AF2" w:rsidRDefault="001D1AF2" w:rsidP="001D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F0" w:rsidRPr="003307F0" w:rsidRDefault="003307F0" w:rsidP="003307F0">
    <w:pPr>
      <w:pStyle w:val="Footer"/>
      <w:jc w:val="right"/>
      <w:rPr>
        <w:i/>
        <w:sz w:val="16"/>
      </w:rPr>
    </w:pPr>
    <w:r w:rsidRPr="003307F0">
      <w:rPr>
        <w:i/>
        <w:sz w:val="16"/>
      </w:rPr>
      <w:t>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AF2" w:rsidRDefault="001D1AF2" w:rsidP="001D1AF2">
      <w:pPr>
        <w:spacing w:after="0" w:line="240" w:lineRule="auto"/>
      </w:pPr>
      <w:r>
        <w:separator/>
      </w:r>
    </w:p>
  </w:footnote>
  <w:footnote w:type="continuationSeparator" w:id="0">
    <w:p w:rsidR="001D1AF2" w:rsidRDefault="001D1AF2" w:rsidP="001D1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F2" w:rsidRDefault="001D1AF2">
    <w:pPr>
      <w:pStyle w:val="Header"/>
    </w:pPr>
    <w:r w:rsidRPr="000C4AA7">
      <w:rPr>
        <w:rFonts w:ascii="Corbel" w:hAnsi="Corbel"/>
        <w:noProof/>
      </w:rPr>
      <w:drawing>
        <wp:anchor distT="152400" distB="152400" distL="152400" distR="152400" simplePos="0" relativeHeight="251659264" behindDoc="0" locked="0" layoutInCell="1" allowOverlap="1" wp14:anchorId="5794C6DA" wp14:editId="019D743D">
          <wp:simplePos x="0" y="0"/>
          <wp:positionH relativeFrom="margin">
            <wp:posOffset>-502920</wp:posOffset>
          </wp:positionH>
          <wp:positionV relativeFrom="page">
            <wp:posOffset>434340</wp:posOffset>
          </wp:positionV>
          <wp:extent cx="7132320" cy="55626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ore_from_the_Core2.jpg"/>
                  <pic:cNvPicPr/>
                </pic:nvPicPr>
                <pic:blipFill rotWithShape="1">
                  <a:blip r:embed="rId1">
                    <a:extLst/>
                  </a:blip>
                  <a:srcRect t="-2" b="56526"/>
                  <a:stretch/>
                </pic:blipFill>
                <pic:spPr bwMode="auto">
                  <a:xfrm>
                    <a:off x="0" y="0"/>
                    <a:ext cx="7132320" cy="55626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C7"/>
    <w:rsid w:val="00077438"/>
    <w:rsid w:val="00094412"/>
    <w:rsid w:val="001237A6"/>
    <w:rsid w:val="00165421"/>
    <w:rsid w:val="001971FB"/>
    <w:rsid w:val="001B07D7"/>
    <w:rsid w:val="001B6B0E"/>
    <w:rsid w:val="001D1AF2"/>
    <w:rsid w:val="0023682F"/>
    <w:rsid w:val="00244735"/>
    <w:rsid w:val="002906E7"/>
    <w:rsid w:val="00293F91"/>
    <w:rsid w:val="002F1BFD"/>
    <w:rsid w:val="003227E5"/>
    <w:rsid w:val="003307F0"/>
    <w:rsid w:val="003870C3"/>
    <w:rsid w:val="004E1E28"/>
    <w:rsid w:val="004E2D25"/>
    <w:rsid w:val="00505427"/>
    <w:rsid w:val="00555390"/>
    <w:rsid w:val="005D375F"/>
    <w:rsid w:val="006207E5"/>
    <w:rsid w:val="00634EF0"/>
    <w:rsid w:val="00653AEA"/>
    <w:rsid w:val="006712AE"/>
    <w:rsid w:val="006C485F"/>
    <w:rsid w:val="007D2676"/>
    <w:rsid w:val="007D5A74"/>
    <w:rsid w:val="007D78BC"/>
    <w:rsid w:val="0089717B"/>
    <w:rsid w:val="0092659A"/>
    <w:rsid w:val="00940869"/>
    <w:rsid w:val="009A5DEF"/>
    <w:rsid w:val="00A9384F"/>
    <w:rsid w:val="00C71052"/>
    <w:rsid w:val="00C87F6F"/>
    <w:rsid w:val="00D334B3"/>
    <w:rsid w:val="00DD24B6"/>
    <w:rsid w:val="00DE593F"/>
    <w:rsid w:val="00E44160"/>
    <w:rsid w:val="00E4637D"/>
    <w:rsid w:val="00E54AE4"/>
    <w:rsid w:val="00E66D10"/>
    <w:rsid w:val="00EB5F0D"/>
    <w:rsid w:val="00EB7D6C"/>
    <w:rsid w:val="00ED101D"/>
    <w:rsid w:val="00EE37C7"/>
    <w:rsid w:val="00F5174E"/>
    <w:rsid w:val="00F8428E"/>
    <w:rsid w:val="00FA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70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40869"/>
    <w:pPr>
      <w:spacing w:after="0" w:line="330" w:lineRule="atLeast"/>
      <w:outlineLvl w:val="1"/>
    </w:pPr>
    <w:rPr>
      <w:rFonts w:ascii="Georgia" w:eastAsia="Times New Roman" w:hAnsi="Georgia" w:cs="Times New Roman"/>
      <w:color w:val="5D5D5D"/>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7C7"/>
    <w:rPr>
      <w:color w:val="0000FF"/>
      <w:u w:val="single"/>
    </w:rPr>
  </w:style>
  <w:style w:type="paragraph" w:styleId="PlainText">
    <w:name w:val="Plain Text"/>
    <w:basedOn w:val="Normal"/>
    <w:link w:val="PlainTextChar"/>
    <w:uiPriority w:val="99"/>
    <w:semiHidden/>
    <w:unhideWhenUsed/>
    <w:rsid w:val="00EE37C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37C7"/>
    <w:rPr>
      <w:rFonts w:ascii="Calibri" w:hAnsi="Calibri"/>
      <w:szCs w:val="21"/>
    </w:rPr>
  </w:style>
  <w:style w:type="paragraph" w:styleId="BalloonText">
    <w:name w:val="Balloon Text"/>
    <w:basedOn w:val="Normal"/>
    <w:link w:val="BalloonTextChar"/>
    <w:uiPriority w:val="99"/>
    <w:semiHidden/>
    <w:unhideWhenUsed/>
    <w:rsid w:val="00EE3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7C7"/>
    <w:rPr>
      <w:rFonts w:ascii="Tahoma" w:hAnsi="Tahoma" w:cs="Tahoma"/>
      <w:sz w:val="16"/>
      <w:szCs w:val="16"/>
    </w:rPr>
  </w:style>
  <w:style w:type="character" w:customStyle="1" w:styleId="Heading2Char">
    <w:name w:val="Heading 2 Char"/>
    <w:basedOn w:val="DefaultParagraphFont"/>
    <w:link w:val="Heading2"/>
    <w:uiPriority w:val="9"/>
    <w:rsid w:val="00940869"/>
    <w:rPr>
      <w:rFonts w:ascii="Georgia" w:eastAsia="Times New Roman" w:hAnsi="Georgia" w:cs="Times New Roman"/>
      <w:color w:val="5D5D5D"/>
      <w:sz w:val="30"/>
      <w:szCs w:val="30"/>
    </w:rPr>
  </w:style>
  <w:style w:type="paragraph" w:styleId="NormalWeb">
    <w:name w:val="Normal (Web)"/>
    <w:basedOn w:val="Normal"/>
    <w:uiPriority w:val="99"/>
    <w:semiHidden/>
    <w:unhideWhenUsed/>
    <w:rsid w:val="00940869"/>
    <w:pPr>
      <w:spacing w:after="225" w:line="240" w:lineRule="auto"/>
    </w:pPr>
    <w:rPr>
      <w:rFonts w:ascii="Times New Roman" w:eastAsia="Times New Roman" w:hAnsi="Times New Roman" w:cs="Times New Roman"/>
      <w:sz w:val="24"/>
      <w:szCs w:val="24"/>
    </w:rPr>
  </w:style>
  <w:style w:type="character" w:customStyle="1" w:styleId="printhtml1">
    <w:name w:val="print_html1"/>
    <w:basedOn w:val="DefaultParagraphFont"/>
    <w:rsid w:val="00940869"/>
  </w:style>
  <w:style w:type="character" w:styleId="Strong">
    <w:name w:val="Strong"/>
    <w:basedOn w:val="DefaultParagraphFont"/>
    <w:uiPriority w:val="22"/>
    <w:qFormat/>
    <w:rsid w:val="00940869"/>
    <w:rPr>
      <w:b/>
      <w:bCs/>
    </w:rPr>
  </w:style>
  <w:style w:type="character" w:styleId="FollowedHyperlink">
    <w:name w:val="FollowedHyperlink"/>
    <w:basedOn w:val="DefaultParagraphFont"/>
    <w:uiPriority w:val="99"/>
    <w:semiHidden/>
    <w:unhideWhenUsed/>
    <w:rsid w:val="00940869"/>
    <w:rPr>
      <w:color w:val="800080" w:themeColor="followedHyperlink"/>
      <w:u w:val="single"/>
    </w:rPr>
  </w:style>
  <w:style w:type="paragraph" w:styleId="ListParagraph">
    <w:name w:val="List Paragraph"/>
    <w:basedOn w:val="Normal"/>
    <w:uiPriority w:val="34"/>
    <w:qFormat/>
    <w:rsid w:val="00094412"/>
    <w:pPr>
      <w:ind w:left="720"/>
      <w:contextualSpacing/>
    </w:pPr>
  </w:style>
  <w:style w:type="paragraph" w:styleId="Header">
    <w:name w:val="header"/>
    <w:basedOn w:val="Normal"/>
    <w:link w:val="HeaderChar"/>
    <w:uiPriority w:val="99"/>
    <w:unhideWhenUsed/>
    <w:rsid w:val="001D1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AF2"/>
  </w:style>
  <w:style w:type="paragraph" w:styleId="Footer">
    <w:name w:val="footer"/>
    <w:basedOn w:val="Normal"/>
    <w:link w:val="FooterChar"/>
    <w:uiPriority w:val="99"/>
    <w:unhideWhenUsed/>
    <w:rsid w:val="001D1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AF2"/>
  </w:style>
  <w:style w:type="character" w:customStyle="1" w:styleId="Heading1Char">
    <w:name w:val="Heading 1 Char"/>
    <w:basedOn w:val="DefaultParagraphFont"/>
    <w:link w:val="Heading1"/>
    <w:uiPriority w:val="9"/>
    <w:rsid w:val="003870C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70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40869"/>
    <w:pPr>
      <w:spacing w:after="0" w:line="330" w:lineRule="atLeast"/>
      <w:outlineLvl w:val="1"/>
    </w:pPr>
    <w:rPr>
      <w:rFonts w:ascii="Georgia" w:eastAsia="Times New Roman" w:hAnsi="Georgia" w:cs="Times New Roman"/>
      <w:color w:val="5D5D5D"/>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7C7"/>
    <w:rPr>
      <w:color w:val="0000FF"/>
      <w:u w:val="single"/>
    </w:rPr>
  </w:style>
  <w:style w:type="paragraph" w:styleId="PlainText">
    <w:name w:val="Plain Text"/>
    <w:basedOn w:val="Normal"/>
    <w:link w:val="PlainTextChar"/>
    <w:uiPriority w:val="99"/>
    <w:semiHidden/>
    <w:unhideWhenUsed/>
    <w:rsid w:val="00EE37C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37C7"/>
    <w:rPr>
      <w:rFonts w:ascii="Calibri" w:hAnsi="Calibri"/>
      <w:szCs w:val="21"/>
    </w:rPr>
  </w:style>
  <w:style w:type="paragraph" w:styleId="BalloonText">
    <w:name w:val="Balloon Text"/>
    <w:basedOn w:val="Normal"/>
    <w:link w:val="BalloonTextChar"/>
    <w:uiPriority w:val="99"/>
    <w:semiHidden/>
    <w:unhideWhenUsed/>
    <w:rsid w:val="00EE3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7C7"/>
    <w:rPr>
      <w:rFonts w:ascii="Tahoma" w:hAnsi="Tahoma" w:cs="Tahoma"/>
      <w:sz w:val="16"/>
      <w:szCs w:val="16"/>
    </w:rPr>
  </w:style>
  <w:style w:type="character" w:customStyle="1" w:styleId="Heading2Char">
    <w:name w:val="Heading 2 Char"/>
    <w:basedOn w:val="DefaultParagraphFont"/>
    <w:link w:val="Heading2"/>
    <w:uiPriority w:val="9"/>
    <w:rsid w:val="00940869"/>
    <w:rPr>
      <w:rFonts w:ascii="Georgia" w:eastAsia="Times New Roman" w:hAnsi="Georgia" w:cs="Times New Roman"/>
      <w:color w:val="5D5D5D"/>
      <w:sz w:val="30"/>
      <w:szCs w:val="30"/>
    </w:rPr>
  </w:style>
  <w:style w:type="paragraph" w:styleId="NormalWeb">
    <w:name w:val="Normal (Web)"/>
    <w:basedOn w:val="Normal"/>
    <w:uiPriority w:val="99"/>
    <w:semiHidden/>
    <w:unhideWhenUsed/>
    <w:rsid w:val="00940869"/>
    <w:pPr>
      <w:spacing w:after="225" w:line="240" w:lineRule="auto"/>
    </w:pPr>
    <w:rPr>
      <w:rFonts w:ascii="Times New Roman" w:eastAsia="Times New Roman" w:hAnsi="Times New Roman" w:cs="Times New Roman"/>
      <w:sz w:val="24"/>
      <w:szCs w:val="24"/>
    </w:rPr>
  </w:style>
  <w:style w:type="character" w:customStyle="1" w:styleId="printhtml1">
    <w:name w:val="print_html1"/>
    <w:basedOn w:val="DefaultParagraphFont"/>
    <w:rsid w:val="00940869"/>
  </w:style>
  <w:style w:type="character" w:styleId="Strong">
    <w:name w:val="Strong"/>
    <w:basedOn w:val="DefaultParagraphFont"/>
    <w:uiPriority w:val="22"/>
    <w:qFormat/>
    <w:rsid w:val="00940869"/>
    <w:rPr>
      <w:b/>
      <w:bCs/>
    </w:rPr>
  </w:style>
  <w:style w:type="character" w:styleId="FollowedHyperlink">
    <w:name w:val="FollowedHyperlink"/>
    <w:basedOn w:val="DefaultParagraphFont"/>
    <w:uiPriority w:val="99"/>
    <w:semiHidden/>
    <w:unhideWhenUsed/>
    <w:rsid w:val="00940869"/>
    <w:rPr>
      <w:color w:val="800080" w:themeColor="followedHyperlink"/>
      <w:u w:val="single"/>
    </w:rPr>
  </w:style>
  <w:style w:type="paragraph" w:styleId="ListParagraph">
    <w:name w:val="List Paragraph"/>
    <w:basedOn w:val="Normal"/>
    <w:uiPriority w:val="34"/>
    <w:qFormat/>
    <w:rsid w:val="00094412"/>
    <w:pPr>
      <w:ind w:left="720"/>
      <w:contextualSpacing/>
    </w:pPr>
  </w:style>
  <w:style w:type="paragraph" w:styleId="Header">
    <w:name w:val="header"/>
    <w:basedOn w:val="Normal"/>
    <w:link w:val="HeaderChar"/>
    <w:uiPriority w:val="99"/>
    <w:unhideWhenUsed/>
    <w:rsid w:val="001D1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AF2"/>
  </w:style>
  <w:style w:type="paragraph" w:styleId="Footer">
    <w:name w:val="footer"/>
    <w:basedOn w:val="Normal"/>
    <w:link w:val="FooterChar"/>
    <w:uiPriority w:val="99"/>
    <w:unhideWhenUsed/>
    <w:rsid w:val="001D1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AF2"/>
  </w:style>
  <w:style w:type="character" w:customStyle="1" w:styleId="Heading1Char">
    <w:name w:val="Heading 1 Char"/>
    <w:basedOn w:val="DefaultParagraphFont"/>
    <w:link w:val="Heading1"/>
    <w:uiPriority w:val="9"/>
    <w:rsid w:val="003870C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2425">
      <w:bodyDiv w:val="1"/>
      <w:marLeft w:val="0"/>
      <w:marRight w:val="0"/>
      <w:marTop w:val="0"/>
      <w:marBottom w:val="0"/>
      <w:divBdr>
        <w:top w:val="none" w:sz="0" w:space="0" w:color="auto"/>
        <w:left w:val="none" w:sz="0" w:space="0" w:color="auto"/>
        <w:bottom w:val="none" w:sz="0" w:space="0" w:color="auto"/>
        <w:right w:val="none" w:sz="0" w:space="0" w:color="auto"/>
      </w:divBdr>
      <w:divsChild>
        <w:div w:id="365133106">
          <w:marLeft w:val="0"/>
          <w:marRight w:val="0"/>
          <w:marTop w:val="0"/>
          <w:marBottom w:val="0"/>
          <w:divBdr>
            <w:top w:val="none" w:sz="0" w:space="0" w:color="auto"/>
            <w:left w:val="none" w:sz="0" w:space="0" w:color="auto"/>
            <w:bottom w:val="none" w:sz="0" w:space="0" w:color="auto"/>
            <w:right w:val="none" w:sz="0" w:space="0" w:color="auto"/>
          </w:divBdr>
        </w:div>
      </w:divsChild>
    </w:div>
    <w:div w:id="474757844">
      <w:bodyDiv w:val="1"/>
      <w:marLeft w:val="0"/>
      <w:marRight w:val="0"/>
      <w:marTop w:val="0"/>
      <w:marBottom w:val="0"/>
      <w:divBdr>
        <w:top w:val="none" w:sz="0" w:space="0" w:color="auto"/>
        <w:left w:val="none" w:sz="0" w:space="0" w:color="auto"/>
        <w:bottom w:val="none" w:sz="0" w:space="0" w:color="auto"/>
        <w:right w:val="none" w:sz="0" w:space="0" w:color="auto"/>
      </w:divBdr>
      <w:divsChild>
        <w:div w:id="1304852986">
          <w:marLeft w:val="0"/>
          <w:marRight w:val="0"/>
          <w:marTop w:val="0"/>
          <w:marBottom w:val="0"/>
          <w:divBdr>
            <w:top w:val="none" w:sz="0" w:space="0" w:color="auto"/>
            <w:left w:val="none" w:sz="0" w:space="0" w:color="auto"/>
            <w:bottom w:val="none" w:sz="0" w:space="0" w:color="auto"/>
            <w:right w:val="none" w:sz="0" w:space="0" w:color="auto"/>
          </w:divBdr>
        </w:div>
      </w:divsChild>
    </w:div>
    <w:div w:id="883642894">
      <w:bodyDiv w:val="1"/>
      <w:marLeft w:val="0"/>
      <w:marRight w:val="0"/>
      <w:marTop w:val="0"/>
      <w:marBottom w:val="0"/>
      <w:divBdr>
        <w:top w:val="none" w:sz="0" w:space="0" w:color="auto"/>
        <w:left w:val="none" w:sz="0" w:space="0" w:color="auto"/>
        <w:bottom w:val="none" w:sz="0" w:space="0" w:color="auto"/>
        <w:right w:val="none" w:sz="0" w:space="0" w:color="auto"/>
      </w:divBdr>
    </w:div>
    <w:div w:id="913441165">
      <w:bodyDiv w:val="1"/>
      <w:marLeft w:val="0"/>
      <w:marRight w:val="0"/>
      <w:marTop w:val="0"/>
      <w:marBottom w:val="0"/>
      <w:divBdr>
        <w:top w:val="none" w:sz="0" w:space="0" w:color="auto"/>
        <w:left w:val="none" w:sz="0" w:space="0" w:color="auto"/>
        <w:bottom w:val="none" w:sz="0" w:space="0" w:color="auto"/>
        <w:right w:val="none" w:sz="0" w:space="0" w:color="auto"/>
      </w:divBdr>
    </w:div>
    <w:div w:id="1437673189">
      <w:bodyDiv w:val="1"/>
      <w:marLeft w:val="0"/>
      <w:marRight w:val="0"/>
      <w:marTop w:val="0"/>
      <w:marBottom w:val="0"/>
      <w:divBdr>
        <w:top w:val="none" w:sz="0" w:space="0" w:color="auto"/>
        <w:left w:val="none" w:sz="0" w:space="0" w:color="auto"/>
        <w:bottom w:val="none" w:sz="0" w:space="0" w:color="auto"/>
        <w:right w:val="none" w:sz="0" w:space="0" w:color="auto"/>
      </w:divBdr>
    </w:div>
    <w:div w:id="1509172967">
      <w:bodyDiv w:val="1"/>
      <w:marLeft w:val="0"/>
      <w:marRight w:val="0"/>
      <w:marTop w:val="0"/>
      <w:marBottom w:val="0"/>
      <w:divBdr>
        <w:top w:val="none" w:sz="0" w:space="0" w:color="auto"/>
        <w:left w:val="none" w:sz="0" w:space="0" w:color="auto"/>
        <w:bottom w:val="none" w:sz="0" w:space="0" w:color="auto"/>
        <w:right w:val="none" w:sz="0" w:space="0" w:color="auto"/>
      </w:divBdr>
    </w:div>
    <w:div w:id="1701273051">
      <w:bodyDiv w:val="1"/>
      <w:marLeft w:val="0"/>
      <w:marRight w:val="0"/>
      <w:marTop w:val="0"/>
      <w:marBottom w:val="0"/>
      <w:divBdr>
        <w:top w:val="none" w:sz="0" w:space="0" w:color="auto"/>
        <w:left w:val="none" w:sz="0" w:space="0" w:color="auto"/>
        <w:bottom w:val="none" w:sz="0" w:space="0" w:color="auto"/>
        <w:right w:val="none" w:sz="0" w:space="0" w:color="auto"/>
      </w:divBdr>
      <w:divsChild>
        <w:div w:id="1955092939">
          <w:marLeft w:val="0"/>
          <w:marRight w:val="0"/>
          <w:marTop w:val="100"/>
          <w:marBottom w:val="100"/>
          <w:divBdr>
            <w:top w:val="none" w:sz="0" w:space="0" w:color="auto"/>
            <w:left w:val="none" w:sz="0" w:space="0" w:color="auto"/>
            <w:bottom w:val="none" w:sz="0" w:space="0" w:color="auto"/>
            <w:right w:val="none" w:sz="0" w:space="0" w:color="auto"/>
          </w:divBdr>
          <w:divsChild>
            <w:div w:id="702940577">
              <w:marLeft w:val="0"/>
              <w:marRight w:val="0"/>
              <w:marTop w:val="0"/>
              <w:marBottom w:val="0"/>
              <w:divBdr>
                <w:top w:val="none" w:sz="0" w:space="0" w:color="auto"/>
                <w:left w:val="none" w:sz="0" w:space="0" w:color="auto"/>
                <w:bottom w:val="none" w:sz="0" w:space="0" w:color="auto"/>
                <w:right w:val="none" w:sz="0" w:space="0" w:color="auto"/>
              </w:divBdr>
              <w:divsChild>
                <w:div w:id="706563148">
                  <w:marLeft w:val="0"/>
                  <w:marRight w:val="0"/>
                  <w:marTop w:val="225"/>
                  <w:marBottom w:val="0"/>
                  <w:divBdr>
                    <w:top w:val="none" w:sz="0" w:space="0" w:color="auto"/>
                    <w:left w:val="none" w:sz="0" w:space="0" w:color="auto"/>
                    <w:bottom w:val="none" w:sz="0" w:space="0" w:color="auto"/>
                    <w:right w:val="none" w:sz="0" w:space="0" w:color="auto"/>
                  </w:divBdr>
                  <w:divsChild>
                    <w:div w:id="2139449262">
                      <w:marLeft w:val="0"/>
                      <w:marRight w:val="0"/>
                      <w:marTop w:val="0"/>
                      <w:marBottom w:val="0"/>
                      <w:divBdr>
                        <w:top w:val="none" w:sz="0" w:space="0" w:color="auto"/>
                        <w:left w:val="none" w:sz="0" w:space="0" w:color="auto"/>
                        <w:bottom w:val="none" w:sz="0" w:space="0" w:color="auto"/>
                        <w:right w:val="none" w:sz="0" w:space="0" w:color="auto"/>
                      </w:divBdr>
                      <w:divsChild>
                        <w:div w:id="761023803">
                          <w:marLeft w:val="0"/>
                          <w:marRight w:val="0"/>
                          <w:marTop w:val="0"/>
                          <w:marBottom w:val="0"/>
                          <w:divBdr>
                            <w:top w:val="none" w:sz="0" w:space="0" w:color="auto"/>
                            <w:left w:val="none" w:sz="0" w:space="0" w:color="auto"/>
                            <w:bottom w:val="none" w:sz="0" w:space="0" w:color="auto"/>
                            <w:right w:val="none" w:sz="0" w:space="0" w:color="auto"/>
                          </w:divBdr>
                          <w:divsChild>
                            <w:div w:id="497116438">
                              <w:marLeft w:val="0"/>
                              <w:marRight w:val="0"/>
                              <w:marTop w:val="0"/>
                              <w:marBottom w:val="0"/>
                              <w:divBdr>
                                <w:top w:val="none" w:sz="0" w:space="0" w:color="auto"/>
                                <w:left w:val="none" w:sz="0" w:space="0" w:color="auto"/>
                                <w:bottom w:val="none" w:sz="0" w:space="0" w:color="auto"/>
                                <w:right w:val="none" w:sz="0" w:space="0" w:color="auto"/>
                              </w:divBdr>
                              <w:divsChild>
                                <w:div w:id="499272840">
                                  <w:marLeft w:val="0"/>
                                  <w:marRight w:val="0"/>
                                  <w:marTop w:val="0"/>
                                  <w:marBottom w:val="0"/>
                                  <w:divBdr>
                                    <w:top w:val="none" w:sz="0" w:space="0" w:color="auto"/>
                                    <w:left w:val="none" w:sz="0" w:space="0" w:color="auto"/>
                                    <w:bottom w:val="none" w:sz="0" w:space="0" w:color="auto"/>
                                    <w:right w:val="none" w:sz="0" w:space="0" w:color="auto"/>
                                  </w:divBdr>
                                  <w:divsChild>
                                    <w:div w:id="1946647995">
                                      <w:marLeft w:val="0"/>
                                      <w:marRight w:val="0"/>
                                      <w:marTop w:val="0"/>
                                      <w:marBottom w:val="0"/>
                                      <w:divBdr>
                                        <w:top w:val="none" w:sz="0" w:space="0" w:color="auto"/>
                                        <w:left w:val="none" w:sz="0" w:space="0" w:color="auto"/>
                                        <w:bottom w:val="none" w:sz="0" w:space="0" w:color="auto"/>
                                        <w:right w:val="none" w:sz="0" w:space="0" w:color="auto"/>
                                      </w:divBdr>
                                      <w:divsChild>
                                        <w:div w:id="548497992">
                                          <w:marLeft w:val="0"/>
                                          <w:marRight w:val="0"/>
                                          <w:marTop w:val="0"/>
                                          <w:marBottom w:val="0"/>
                                          <w:divBdr>
                                            <w:top w:val="none" w:sz="0" w:space="0" w:color="auto"/>
                                            <w:left w:val="none" w:sz="0" w:space="0" w:color="auto"/>
                                            <w:bottom w:val="none" w:sz="0" w:space="0" w:color="auto"/>
                                            <w:right w:val="none" w:sz="0" w:space="0" w:color="auto"/>
                                          </w:divBdr>
                                          <w:divsChild>
                                            <w:div w:id="1139614610">
                                              <w:marLeft w:val="0"/>
                                              <w:marRight w:val="0"/>
                                              <w:marTop w:val="0"/>
                                              <w:marBottom w:val="0"/>
                                              <w:divBdr>
                                                <w:top w:val="none" w:sz="0" w:space="0" w:color="auto"/>
                                                <w:left w:val="none" w:sz="0" w:space="0" w:color="auto"/>
                                                <w:bottom w:val="none" w:sz="0" w:space="0" w:color="auto"/>
                                                <w:right w:val="none" w:sz="0" w:space="0" w:color="auto"/>
                                              </w:divBdr>
                                              <w:divsChild>
                                                <w:div w:id="269554581">
                                                  <w:marLeft w:val="0"/>
                                                  <w:marRight w:val="0"/>
                                                  <w:marTop w:val="0"/>
                                                  <w:marBottom w:val="0"/>
                                                  <w:divBdr>
                                                    <w:top w:val="none" w:sz="0" w:space="0" w:color="auto"/>
                                                    <w:left w:val="none" w:sz="0" w:space="0" w:color="auto"/>
                                                    <w:bottom w:val="none" w:sz="0" w:space="0" w:color="auto"/>
                                                    <w:right w:val="none" w:sz="0" w:space="0" w:color="auto"/>
                                                  </w:divBdr>
                                                  <w:divsChild>
                                                    <w:div w:id="1031683093">
                                                      <w:marLeft w:val="0"/>
                                                      <w:marRight w:val="0"/>
                                                      <w:marTop w:val="0"/>
                                                      <w:marBottom w:val="0"/>
                                                      <w:divBdr>
                                                        <w:top w:val="none" w:sz="0" w:space="0" w:color="auto"/>
                                                        <w:left w:val="none" w:sz="0" w:space="0" w:color="auto"/>
                                                        <w:bottom w:val="none" w:sz="0" w:space="0" w:color="auto"/>
                                                        <w:right w:val="none" w:sz="0" w:space="0" w:color="auto"/>
                                                      </w:divBdr>
                                                      <w:divsChild>
                                                        <w:div w:id="611520031">
                                                          <w:marLeft w:val="0"/>
                                                          <w:marRight w:val="0"/>
                                                          <w:marTop w:val="0"/>
                                                          <w:marBottom w:val="0"/>
                                                          <w:divBdr>
                                                            <w:top w:val="none" w:sz="0" w:space="0" w:color="auto"/>
                                                            <w:left w:val="none" w:sz="0" w:space="0" w:color="auto"/>
                                                            <w:bottom w:val="none" w:sz="0" w:space="0" w:color="auto"/>
                                                            <w:right w:val="none" w:sz="0" w:space="0" w:color="auto"/>
                                                          </w:divBdr>
                                                          <w:divsChild>
                                                            <w:div w:id="60251833">
                                                              <w:marLeft w:val="0"/>
                                                              <w:marRight w:val="0"/>
                                                              <w:marTop w:val="0"/>
                                                              <w:marBottom w:val="0"/>
                                                              <w:divBdr>
                                                                <w:top w:val="none" w:sz="0" w:space="0" w:color="auto"/>
                                                                <w:left w:val="none" w:sz="0" w:space="0" w:color="auto"/>
                                                                <w:bottom w:val="none" w:sz="0" w:space="0" w:color="auto"/>
                                                                <w:right w:val="none" w:sz="0" w:space="0" w:color="auto"/>
                                                              </w:divBdr>
                                                            </w:div>
                                                            <w:div w:id="1743404437">
                                                              <w:marLeft w:val="0"/>
                                                              <w:marRight w:val="0"/>
                                                              <w:marTop w:val="0"/>
                                                              <w:marBottom w:val="0"/>
                                                              <w:divBdr>
                                                                <w:top w:val="none" w:sz="0" w:space="0" w:color="auto"/>
                                                                <w:left w:val="none" w:sz="0" w:space="0" w:color="auto"/>
                                                                <w:bottom w:val="none" w:sz="0" w:space="0" w:color="auto"/>
                                                                <w:right w:val="none" w:sz="0" w:space="0" w:color="auto"/>
                                                              </w:divBdr>
                                                              <w:divsChild>
                                                                <w:div w:id="19192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1228">
                                                          <w:marLeft w:val="0"/>
                                                          <w:marRight w:val="0"/>
                                                          <w:marTop w:val="0"/>
                                                          <w:marBottom w:val="0"/>
                                                          <w:divBdr>
                                                            <w:top w:val="none" w:sz="0" w:space="0" w:color="auto"/>
                                                            <w:left w:val="none" w:sz="0" w:space="0" w:color="auto"/>
                                                            <w:bottom w:val="none" w:sz="0" w:space="0" w:color="auto"/>
                                                            <w:right w:val="none" w:sz="0" w:space="0" w:color="auto"/>
                                                          </w:divBdr>
                                                          <w:divsChild>
                                                            <w:div w:id="29846132">
                                                              <w:marLeft w:val="0"/>
                                                              <w:marRight w:val="0"/>
                                                              <w:marTop w:val="0"/>
                                                              <w:marBottom w:val="0"/>
                                                              <w:divBdr>
                                                                <w:top w:val="none" w:sz="0" w:space="0" w:color="auto"/>
                                                                <w:left w:val="none" w:sz="0" w:space="0" w:color="auto"/>
                                                                <w:bottom w:val="none" w:sz="0" w:space="0" w:color="auto"/>
                                                                <w:right w:val="none" w:sz="0" w:space="0" w:color="auto"/>
                                                              </w:divBdr>
                                                              <w:divsChild>
                                                                <w:div w:id="10772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0307927">
      <w:bodyDiv w:val="1"/>
      <w:marLeft w:val="0"/>
      <w:marRight w:val="0"/>
      <w:marTop w:val="0"/>
      <w:marBottom w:val="0"/>
      <w:divBdr>
        <w:top w:val="none" w:sz="0" w:space="0" w:color="auto"/>
        <w:left w:val="none" w:sz="0" w:space="0" w:color="auto"/>
        <w:bottom w:val="none" w:sz="0" w:space="0" w:color="auto"/>
        <w:right w:val="none" w:sz="0" w:space="0" w:color="auto"/>
      </w:divBdr>
      <w:divsChild>
        <w:div w:id="1126895223">
          <w:marLeft w:val="0"/>
          <w:marRight w:val="0"/>
          <w:marTop w:val="0"/>
          <w:marBottom w:val="0"/>
          <w:divBdr>
            <w:top w:val="none" w:sz="0" w:space="0" w:color="auto"/>
            <w:left w:val="none" w:sz="0" w:space="0" w:color="auto"/>
            <w:bottom w:val="none" w:sz="0" w:space="0" w:color="auto"/>
            <w:right w:val="none" w:sz="0" w:space="0" w:color="auto"/>
          </w:divBdr>
          <w:divsChild>
            <w:div w:id="1542328833">
              <w:marLeft w:val="0"/>
              <w:marRight w:val="0"/>
              <w:marTop w:val="0"/>
              <w:marBottom w:val="0"/>
              <w:divBdr>
                <w:top w:val="single" w:sz="36" w:space="0" w:color="029FC2"/>
                <w:left w:val="none" w:sz="0" w:space="0" w:color="auto"/>
                <w:bottom w:val="none" w:sz="0" w:space="0" w:color="auto"/>
                <w:right w:val="none" w:sz="0" w:space="0" w:color="auto"/>
              </w:divBdr>
              <w:divsChild>
                <w:div w:id="637613402">
                  <w:marLeft w:val="0"/>
                  <w:marRight w:val="0"/>
                  <w:marTop w:val="0"/>
                  <w:marBottom w:val="0"/>
                  <w:divBdr>
                    <w:top w:val="none" w:sz="0" w:space="0" w:color="auto"/>
                    <w:left w:val="none" w:sz="0" w:space="0" w:color="auto"/>
                    <w:bottom w:val="none" w:sz="0" w:space="0" w:color="auto"/>
                    <w:right w:val="none" w:sz="0" w:space="0" w:color="auto"/>
                  </w:divBdr>
                  <w:divsChild>
                    <w:div w:id="538786210">
                      <w:marLeft w:val="0"/>
                      <w:marRight w:val="0"/>
                      <w:marTop w:val="0"/>
                      <w:marBottom w:val="0"/>
                      <w:divBdr>
                        <w:top w:val="none" w:sz="0" w:space="0" w:color="auto"/>
                        <w:left w:val="none" w:sz="0" w:space="0" w:color="auto"/>
                        <w:bottom w:val="none" w:sz="0" w:space="0" w:color="auto"/>
                        <w:right w:val="none" w:sz="0" w:space="0" w:color="auto"/>
                      </w:divBdr>
                      <w:divsChild>
                        <w:div w:id="635792205">
                          <w:marLeft w:val="0"/>
                          <w:marRight w:val="0"/>
                          <w:marTop w:val="0"/>
                          <w:marBottom w:val="0"/>
                          <w:divBdr>
                            <w:top w:val="none" w:sz="0" w:space="0" w:color="auto"/>
                            <w:left w:val="none" w:sz="0" w:space="0" w:color="auto"/>
                            <w:bottom w:val="none" w:sz="0" w:space="0" w:color="auto"/>
                            <w:right w:val="none" w:sz="0" w:space="0" w:color="auto"/>
                          </w:divBdr>
                          <w:divsChild>
                            <w:div w:id="9937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sso.org/Resources/Publications/Common_Core_State_Standards_Implementation_Tools_and_Resources.html" TargetMode="External"/><Relationship Id="rId13" Type="http://schemas.openxmlformats.org/officeDocument/2006/relationships/hyperlink" Target="http://msde.state.md.us/mdclassroom/vol17_no3_052012.pdf" TargetMode="External"/><Relationship Id="rId18" Type="http://schemas.openxmlformats.org/officeDocument/2006/relationships/hyperlink" Target="http://pta.org/4446.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orestandards.org/" TargetMode="External"/><Relationship Id="rId12" Type="http://schemas.openxmlformats.org/officeDocument/2006/relationships/hyperlink" Target="http://marylandpublicschools.org/MSDE/programs/ccss/" TargetMode="External"/><Relationship Id="rId17" Type="http://schemas.openxmlformats.org/officeDocument/2006/relationships/hyperlink" Target="http://parcconline.org/parcc-model-content-frameworks" TargetMode="External"/><Relationship Id="rId2" Type="http://schemas.microsoft.com/office/2007/relationships/stylesWithEffects" Target="stylesWithEffects.xml"/><Relationship Id="rId16" Type="http://schemas.openxmlformats.org/officeDocument/2006/relationships/hyperlink" Target="http://achievethecore.org/dashboard/409/search/3/1/0/1/2/3/4/5/6/7/8/9/10/11/12%29"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arylandpublicschools.org/MSDE/programs/race_to_the_top/" TargetMode="External"/><Relationship Id="rId5" Type="http://schemas.openxmlformats.org/officeDocument/2006/relationships/footnotes" Target="footnotes.xml"/><Relationship Id="rId15" Type="http://schemas.openxmlformats.org/officeDocument/2006/relationships/hyperlink" Target="http://mdk12.org/instruction//academies/index.html" TargetMode="External"/><Relationship Id="rId23" Type="http://schemas.openxmlformats.org/officeDocument/2006/relationships/theme" Target="theme/theme1.xml"/><Relationship Id="rId10" Type="http://schemas.openxmlformats.org/officeDocument/2006/relationships/hyperlink" Target="http://www.nea.org/commoncore" TargetMode="External"/><Relationship Id="rId19" Type="http://schemas.openxmlformats.org/officeDocument/2006/relationships/hyperlink" Target="http://www.pta.org/content.cfm?ItemNumber=2909#esp" TargetMode="External"/><Relationship Id="rId4" Type="http://schemas.openxmlformats.org/officeDocument/2006/relationships/webSettings" Target="webSettings.xml"/><Relationship Id="rId9" Type="http://schemas.openxmlformats.org/officeDocument/2006/relationships/hyperlink" Target="http://www.ccsso.org/Resources/digital_resources/common_core_implementation_video_series.html" TargetMode="External"/><Relationship Id="rId14" Type="http://schemas.openxmlformats.org/officeDocument/2006/relationships/hyperlink" Target="http://mdk12.org/instruction/commoncore/index.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Mayville, Melissa [NEA]</dc:creator>
  <cp:lastModifiedBy>Yusuan Smithson</cp:lastModifiedBy>
  <cp:revision>7</cp:revision>
  <cp:lastPrinted>2014-10-28T18:33:00Z</cp:lastPrinted>
  <dcterms:created xsi:type="dcterms:W3CDTF">2014-10-28T18:24:00Z</dcterms:created>
  <dcterms:modified xsi:type="dcterms:W3CDTF">2014-10-28T18:34:00Z</dcterms:modified>
</cp:coreProperties>
</file>